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1C3" w:rsidRDefault="00DA0F6D" w:rsidP="00285FEF">
      <w:r>
        <w:rPr>
          <w:noProof/>
        </w:rPr>
        <w:drawing>
          <wp:anchor distT="0" distB="0" distL="114300" distR="114300" simplePos="0" relativeHeight="251661312" behindDoc="1" locked="0" layoutInCell="1" allowOverlap="1" wp14:anchorId="6C103324" wp14:editId="4486CB77">
            <wp:simplePos x="0" y="0"/>
            <wp:positionH relativeFrom="column">
              <wp:posOffset>381000</wp:posOffset>
            </wp:positionH>
            <wp:positionV relativeFrom="paragraph">
              <wp:posOffset>-317500</wp:posOffset>
            </wp:positionV>
            <wp:extent cx="1162685" cy="11677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rokee County Department of Social Services-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685" cy="1167765"/>
                    </a:xfrm>
                    <a:prstGeom prst="rect">
                      <a:avLst/>
                    </a:prstGeom>
                  </pic:spPr>
                </pic:pic>
              </a:graphicData>
            </a:graphic>
            <wp14:sizeRelH relativeFrom="margin">
              <wp14:pctWidth>0</wp14:pctWidth>
            </wp14:sizeRelH>
            <wp14:sizeRelV relativeFrom="margin">
              <wp14:pctHeight>0</wp14:pctHeight>
            </wp14:sizeRelV>
          </wp:anchor>
        </w:drawing>
      </w:r>
      <w:r w:rsidR="002719B2">
        <w:rPr>
          <w:noProof/>
        </w:rPr>
        <mc:AlternateContent>
          <mc:Choice Requires="wps">
            <w:drawing>
              <wp:anchor distT="0" distB="0" distL="114300" distR="114300" simplePos="0" relativeHeight="251659264" behindDoc="0" locked="0" layoutInCell="1" allowOverlap="1" wp14:anchorId="0F03A9B8" wp14:editId="1A92A9AC">
                <wp:simplePos x="0" y="0"/>
                <wp:positionH relativeFrom="margin">
                  <wp:posOffset>1437640</wp:posOffset>
                </wp:positionH>
                <wp:positionV relativeFrom="paragraph">
                  <wp:posOffset>-85725</wp:posOffset>
                </wp:positionV>
                <wp:extent cx="3515995" cy="88582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995" cy="885825"/>
                        </a:xfrm>
                        <a:prstGeom prst="rect">
                          <a:avLst/>
                        </a:prstGeom>
                        <a:noFill/>
                        <a:ln>
                          <a:noFill/>
                        </a:ln>
                        <a:extLst/>
                      </wps:spPr>
                      <wps:txbx>
                        <w:txbxContent>
                          <w:p w:rsidR="002719B2" w:rsidRPr="00595CB1" w:rsidRDefault="002719B2" w:rsidP="002719B2">
                            <w:pPr>
                              <w:ind w:left="0"/>
                              <w:jc w:val="center"/>
                              <w:rPr>
                                <w:rFonts w:asciiTheme="minorHAnsi" w:hAnsiTheme="minorHAnsi" w:cstheme="minorHAnsi"/>
                                <w:color w:val="365F91" w:themeColor="accent1" w:themeShade="BF"/>
                                <w:sz w:val="24"/>
                                <w:szCs w:val="24"/>
                              </w:rPr>
                            </w:pPr>
                            <w:r w:rsidRPr="00595CB1">
                              <w:rPr>
                                <w:rFonts w:asciiTheme="minorHAnsi" w:hAnsiTheme="minorHAnsi" w:cstheme="minorHAnsi"/>
                                <w:color w:val="365F91" w:themeColor="accent1" w:themeShade="BF"/>
                                <w:sz w:val="24"/>
                                <w:szCs w:val="24"/>
                              </w:rPr>
                              <w:t>CHEROKEE COUNTY</w:t>
                            </w:r>
                          </w:p>
                          <w:p w:rsidR="002719B2" w:rsidRPr="00595CB1" w:rsidRDefault="002719B2" w:rsidP="002719B2">
                            <w:pPr>
                              <w:pStyle w:val="NoSpacing"/>
                              <w:jc w:val="center"/>
                              <w:rPr>
                                <w:rFonts w:asciiTheme="minorHAnsi" w:hAnsiTheme="minorHAnsi" w:cstheme="minorHAnsi"/>
                                <w:color w:val="365F91" w:themeColor="accent1" w:themeShade="BF"/>
                                <w:sz w:val="24"/>
                              </w:rPr>
                            </w:pPr>
                            <w:r w:rsidRPr="00595CB1">
                              <w:rPr>
                                <w:rFonts w:asciiTheme="minorHAnsi" w:hAnsiTheme="minorHAnsi" w:cstheme="minorHAnsi"/>
                                <w:color w:val="365F91" w:themeColor="accent1" w:themeShade="BF"/>
                                <w:sz w:val="24"/>
                              </w:rPr>
                              <w:t>DEPARTMENT OF SOCIAL SERVICES</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4800 West U.S. Highway 64, Murphy, NC  28906</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828-837-</w:t>
                            </w:r>
                            <w:r w:rsidR="00DD1228">
                              <w:rPr>
                                <w:rFonts w:asciiTheme="minorHAnsi" w:hAnsiTheme="minorHAnsi" w:cstheme="minorHAnsi"/>
                                <w:color w:val="365F91" w:themeColor="accent1" w:themeShade="BF"/>
                                <w:sz w:val="22"/>
                                <w:szCs w:val="22"/>
                              </w:rPr>
                              <w:t>7455</w:t>
                            </w:r>
                          </w:p>
                          <w:p w:rsidR="002719B2" w:rsidRDefault="002719B2" w:rsidP="002719B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03A9B8" id="_x0000_t202" coordsize="21600,21600" o:spt="202" path="m,l,21600r21600,l21600,xe">
                <v:stroke joinstyle="miter"/>
                <v:path gradientshapeok="t" o:connecttype="rect"/>
              </v:shapetype>
              <v:shape id="Text Box 1" o:spid="_x0000_s1026" type="#_x0000_t202" style="position:absolute;left:0;text-align:left;margin-left:113.2pt;margin-top:-6.75pt;width:276.85pt;height:6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E89wEAANEDAAAOAAAAZHJzL2Uyb0RvYy54bWysU9tu2zAMfR+wfxD0vjj24i0x4hRdiw4D&#10;ugvQ7gNkWbaF2aJGKbGzrx8lp1m6vg17EcSLDg8Pqe3VNPTsoNBpMCVPF0vOlJFQa9OW/Pvj3Zs1&#10;Z84LU4sejCr5UTl+tXv9ajvaQmXQQV8rZARiXDHaknfe2yJJnOzUINwCrDIUbAAH4cnENqlRjIQ+&#10;9Em2XL5LRsDaIkjlHHlv5yDfRfymUdJ/bRqnPOtLTtx8PDGeVTiT3VYULQrbaXmiIf6BxSC0oaJn&#10;qFvhBdujfgE1aIngoPELCUMCTaOlij1QN+nyr24eOmFV7IXEcfYsk/t/sPLL4RsyXZc848yIgUb0&#10;qCbPPsDE0qDOaF1BSQ+W0vxEbppy7NTZe5A/HDNw0wnTqmtEGDslamIXXyYXT2ccF0Cq8TPUVEbs&#10;PUSgqcEhSEdiMEKnKR3PkwlUJDnf5mm+2eScSYqt1/k6ywO5RBRPry06/1HBwMKl5EiTj+jicO/8&#10;nPqUEooZuNN9H6ffm2cOwpw9VPv0NDQSuM9d+KmaTsJUUB+pJYR5r+gf0KUD/MXZSDtVcvdzL1Bx&#10;1n8yJMsmXa3CEkZjlb/PyMDLSHUZEUYSVMk9Z/P1xs+Lu7eo244qzYMwcE1SNjp2GajOrEidYNDe&#10;RJ1OOx4W89KOWX9+4u43AAAA//8DAFBLAwQUAAYACAAAACEAO1PrseAAAAALAQAADwAAAGRycy9k&#10;b3ducmV2LnhtbEyPy07DMBBF90j8gzVI7Fo7oQ1tGqdCILZFlIfEzo2nSUQ8jmK3CX/PdAXL0T26&#10;90yxnVwnzjiE1pOGZK5AIFXetlRreH97nq1AhGjIms4TavjBANvy+qowufUjveJ5H2vBJRRyo6GJ&#10;sc+lDFWDzoS575E4O/rBmcjnUEs7mJHLXSdTpTLpTEu80JgeHxusvvcnp+Fjd/z6XKiX+skt+9FP&#10;SpJbS61vb6aHDYiIU/yD4aLP6lCy08GfyAbRaUjTbMGohllytwTBxP1KJSAOjKaZAlkW8v8P5S8A&#10;AAD//wMAUEsBAi0AFAAGAAgAAAAhALaDOJL+AAAA4QEAABMAAAAAAAAAAAAAAAAAAAAAAFtDb250&#10;ZW50X1R5cGVzXS54bWxQSwECLQAUAAYACAAAACEAOP0h/9YAAACUAQAACwAAAAAAAAAAAAAAAAAv&#10;AQAAX3JlbHMvLnJlbHNQSwECLQAUAAYACAAAACEAcXzhPPcBAADRAwAADgAAAAAAAAAAAAAAAAAu&#10;AgAAZHJzL2Uyb0RvYy54bWxQSwECLQAUAAYACAAAACEAO1PrseAAAAALAQAADwAAAAAAAAAAAAAA&#10;AABRBAAAZHJzL2Rvd25yZXYueG1sUEsFBgAAAAAEAAQA8wAAAF4FAAAAAA==&#10;" filled="f" stroked="f">
                <v:textbox>
                  <w:txbxContent>
                    <w:p w:rsidR="002719B2" w:rsidRPr="00595CB1" w:rsidRDefault="002719B2" w:rsidP="002719B2">
                      <w:pPr>
                        <w:ind w:left="0"/>
                        <w:jc w:val="center"/>
                        <w:rPr>
                          <w:rFonts w:asciiTheme="minorHAnsi" w:hAnsiTheme="minorHAnsi" w:cstheme="minorHAnsi"/>
                          <w:color w:val="365F91" w:themeColor="accent1" w:themeShade="BF"/>
                          <w:sz w:val="24"/>
                          <w:szCs w:val="24"/>
                        </w:rPr>
                      </w:pPr>
                      <w:r w:rsidRPr="00595CB1">
                        <w:rPr>
                          <w:rFonts w:asciiTheme="minorHAnsi" w:hAnsiTheme="minorHAnsi" w:cstheme="minorHAnsi"/>
                          <w:color w:val="365F91" w:themeColor="accent1" w:themeShade="BF"/>
                          <w:sz w:val="24"/>
                          <w:szCs w:val="24"/>
                        </w:rPr>
                        <w:t>CHEROKEE COUNTY</w:t>
                      </w:r>
                    </w:p>
                    <w:p w:rsidR="002719B2" w:rsidRPr="00595CB1" w:rsidRDefault="002719B2" w:rsidP="002719B2">
                      <w:pPr>
                        <w:pStyle w:val="NoSpacing"/>
                        <w:jc w:val="center"/>
                        <w:rPr>
                          <w:rFonts w:asciiTheme="minorHAnsi" w:hAnsiTheme="minorHAnsi" w:cstheme="minorHAnsi"/>
                          <w:color w:val="365F91" w:themeColor="accent1" w:themeShade="BF"/>
                          <w:sz w:val="24"/>
                        </w:rPr>
                      </w:pPr>
                      <w:r w:rsidRPr="00595CB1">
                        <w:rPr>
                          <w:rFonts w:asciiTheme="minorHAnsi" w:hAnsiTheme="minorHAnsi" w:cstheme="minorHAnsi"/>
                          <w:color w:val="365F91" w:themeColor="accent1" w:themeShade="BF"/>
                          <w:sz w:val="24"/>
                        </w:rPr>
                        <w:t>DEPARTMENT OF SOCIAL SERVICES</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4800 West U.S. Highway 64, Murphy, NC  28906</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828-837-</w:t>
                      </w:r>
                      <w:r w:rsidR="00DD1228">
                        <w:rPr>
                          <w:rFonts w:asciiTheme="minorHAnsi" w:hAnsiTheme="minorHAnsi" w:cstheme="minorHAnsi"/>
                          <w:color w:val="365F91" w:themeColor="accent1" w:themeShade="BF"/>
                          <w:sz w:val="22"/>
                          <w:szCs w:val="22"/>
                        </w:rPr>
                        <w:t>7455</w:t>
                      </w:r>
                    </w:p>
                    <w:p w:rsidR="002719B2" w:rsidRDefault="002719B2" w:rsidP="002719B2">
                      <w:pPr>
                        <w:jc w:val="center"/>
                      </w:pPr>
                    </w:p>
                  </w:txbxContent>
                </v:textbox>
                <w10:wrap anchorx="margin"/>
              </v:shape>
            </w:pict>
          </mc:Fallback>
        </mc:AlternateContent>
      </w:r>
      <w:r w:rsidR="00350597">
        <w:t>r</w:t>
      </w:r>
    </w:p>
    <w:p w:rsidR="00224086" w:rsidRDefault="00224086" w:rsidP="00285FEF"/>
    <w:p w:rsidR="00A54AAD" w:rsidRDefault="00A54AAD" w:rsidP="00285FEF"/>
    <w:p w:rsidR="00A54AAD" w:rsidRDefault="00A54AAD" w:rsidP="00285FEF"/>
    <w:p w:rsidR="00A54AAD" w:rsidRDefault="00A54AAD" w:rsidP="00285FEF"/>
    <w:p w:rsidR="00224086" w:rsidRDefault="002719B2" w:rsidP="00285FEF">
      <w:r w:rsidRPr="002719B2">
        <w:rPr>
          <w:color w:val="C00000"/>
        </w:rPr>
        <w:t>_________________________________________________________________________</w:t>
      </w:r>
      <w:r w:rsidR="00B941A9">
        <w:rPr>
          <w:color w:val="C00000"/>
        </w:rPr>
        <w:t>______</w:t>
      </w:r>
    </w:p>
    <w:p w:rsidR="00224086" w:rsidRDefault="00224086" w:rsidP="00A54AAD">
      <w:pPr>
        <w:ind w:left="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2908"/>
      </w:tblGrid>
      <w:tr w:rsidR="00A1092F" w:rsidTr="00A1092F">
        <w:trPr>
          <w:trHeight w:val="243"/>
        </w:trPr>
        <w:tc>
          <w:tcPr>
            <w:tcW w:w="3296" w:type="dxa"/>
            <w:tcBorders>
              <w:top w:val="nil"/>
              <w:left w:val="nil"/>
              <w:bottom w:val="nil"/>
              <w:right w:val="nil"/>
            </w:tcBorders>
          </w:tcPr>
          <w:p w:rsidR="00A1092F" w:rsidRPr="007C34A5" w:rsidRDefault="00A1092F" w:rsidP="00A1092F">
            <w:pPr>
              <w:jc w:val="center"/>
              <w:rPr>
                <w:rFonts w:ascii="Times New Roman" w:hAnsi="Times New Roman"/>
                <w:b/>
                <w:sz w:val="28"/>
                <w:szCs w:val="28"/>
              </w:rPr>
            </w:pPr>
          </w:p>
        </w:tc>
        <w:tc>
          <w:tcPr>
            <w:tcW w:w="2908" w:type="dxa"/>
            <w:tcBorders>
              <w:top w:val="nil"/>
              <w:left w:val="nil"/>
              <w:bottom w:val="nil"/>
              <w:right w:val="nil"/>
            </w:tcBorders>
          </w:tcPr>
          <w:p w:rsidR="00A1092F" w:rsidRPr="007C34A5" w:rsidRDefault="00A1092F" w:rsidP="00A1092F">
            <w:pPr>
              <w:jc w:val="center"/>
              <w:rPr>
                <w:rFonts w:ascii="Times New Roman" w:hAnsi="Times New Roman"/>
                <w:b/>
                <w:sz w:val="28"/>
                <w:szCs w:val="28"/>
              </w:rPr>
            </w:pPr>
          </w:p>
        </w:tc>
      </w:tr>
    </w:tbl>
    <w:p w:rsidR="0048531F" w:rsidRDefault="0048531F" w:rsidP="0048531F">
      <w:pPr>
        <w:rPr>
          <w:i/>
          <w:color w:val="365F91" w:themeColor="accent1" w:themeShade="BF"/>
        </w:rPr>
      </w:pPr>
    </w:p>
    <w:p w:rsidR="00A1092F" w:rsidRDefault="00A1092F" w:rsidP="002A320D">
      <w:pPr>
        <w:jc w:val="center"/>
        <w:rPr>
          <w:rFonts w:ascii="Times New Roman" w:hAnsi="Times New Roman"/>
          <w:b/>
          <w:sz w:val="28"/>
          <w:szCs w:val="28"/>
        </w:rPr>
      </w:pPr>
      <w:r>
        <w:rPr>
          <w:rFonts w:ascii="Times New Roman" w:hAnsi="Times New Roman"/>
          <w:b/>
          <w:sz w:val="28"/>
          <w:szCs w:val="28"/>
        </w:rPr>
        <w:t>Cherokee County Department of Social Services</w:t>
      </w:r>
    </w:p>
    <w:p w:rsidR="00A1092F" w:rsidRDefault="00A1092F" w:rsidP="002A320D">
      <w:pPr>
        <w:jc w:val="center"/>
        <w:rPr>
          <w:rFonts w:ascii="Times New Roman" w:hAnsi="Times New Roman"/>
          <w:b/>
          <w:sz w:val="28"/>
          <w:szCs w:val="28"/>
        </w:rPr>
      </w:pPr>
      <w:r>
        <w:rPr>
          <w:rFonts w:ascii="Times New Roman" w:hAnsi="Times New Roman"/>
          <w:b/>
          <w:sz w:val="28"/>
          <w:szCs w:val="28"/>
        </w:rPr>
        <w:t>Board Meeting</w:t>
      </w:r>
    </w:p>
    <w:p w:rsidR="00A1092F" w:rsidRDefault="00A1092F" w:rsidP="002A320D">
      <w:pPr>
        <w:jc w:val="center"/>
        <w:rPr>
          <w:rFonts w:ascii="Times New Roman" w:hAnsi="Times New Roman"/>
          <w:b/>
          <w:sz w:val="28"/>
          <w:szCs w:val="28"/>
        </w:rPr>
      </w:pPr>
      <w:r>
        <w:rPr>
          <w:rFonts w:ascii="Times New Roman" w:hAnsi="Times New Roman"/>
          <w:b/>
          <w:sz w:val="28"/>
          <w:szCs w:val="28"/>
        </w:rPr>
        <w:t>MEETING MINUTES</w:t>
      </w:r>
    </w:p>
    <w:p w:rsidR="00A1092F" w:rsidRDefault="00481546" w:rsidP="002A320D">
      <w:pPr>
        <w:jc w:val="center"/>
        <w:rPr>
          <w:rFonts w:ascii="Times New Roman" w:hAnsi="Times New Roman"/>
          <w:b/>
          <w:sz w:val="28"/>
          <w:szCs w:val="28"/>
        </w:rPr>
      </w:pPr>
      <w:r>
        <w:rPr>
          <w:rFonts w:ascii="Times New Roman" w:hAnsi="Times New Roman"/>
          <w:b/>
          <w:sz w:val="28"/>
          <w:szCs w:val="28"/>
        </w:rPr>
        <w:t>June 17</w:t>
      </w:r>
      <w:r w:rsidR="000A29DF">
        <w:rPr>
          <w:rFonts w:ascii="Times New Roman" w:hAnsi="Times New Roman"/>
          <w:b/>
          <w:sz w:val="28"/>
          <w:szCs w:val="28"/>
        </w:rPr>
        <w:t>, 2025</w:t>
      </w:r>
    </w:p>
    <w:p w:rsidR="00530E1D" w:rsidRDefault="00530E1D" w:rsidP="002668A0">
      <w:pPr>
        <w:ind w:left="0"/>
        <w:jc w:val="both"/>
        <w:rPr>
          <w:rFonts w:ascii="Times New Roman" w:hAnsi="Times New Roman"/>
          <w:b/>
        </w:rPr>
      </w:pPr>
    </w:p>
    <w:p w:rsidR="00A1092F" w:rsidRDefault="00A1092F" w:rsidP="002668A0">
      <w:pPr>
        <w:ind w:left="0"/>
        <w:jc w:val="both"/>
        <w:rPr>
          <w:rFonts w:ascii="Times New Roman" w:hAnsi="Times New Roman"/>
          <w:b/>
        </w:rPr>
      </w:pPr>
    </w:p>
    <w:p w:rsidR="00A1092F" w:rsidRPr="00CC789A" w:rsidRDefault="00A1092F" w:rsidP="002668A0">
      <w:pPr>
        <w:pStyle w:val="ListParagraph"/>
        <w:numPr>
          <w:ilvl w:val="0"/>
          <w:numId w:val="10"/>
        </w:numPr>
        <w:spacing w:after="160" w:line="259" w:lineRule="auto"/>
        <w:jc w:val="both"/>
        <w:rPr>
          <w:rFonts w:ascii="Times New Roman" w:hAnsi="Times New Roman" w:cs="Times New Roman"/>
          <w:b/>
        </w:rPr>
      </w:pPr>
      <w:r w:rsidRPr="00CC789A">
        <w:rPr>
          <w:rFonts w:ascii="Times New Roman" w:hAnsi="Times New Roman" w:cs="Times New Roman"/>
          <w:b/>
        </w:rPr>
        <w:t>Call to Order</w:t>
      </w:r>
    </w:p>
    <w:p w:rsidR="00A1092F" w:rsidRPr="00CC789A" w:rsidRDefault="00A1092F" w:rsidP="002668A0">
      <w:pPr>
        <w:jc w:val="both"/>
        <w:rPr>
          <w:rFonts w:ascii="Times New Roman" w:hAnsi="Times New Roman"/>
          <w:sz w:val="24"/>
          <w:szCs w:val="24"/>
        </w:rPr>
      </w:pPr>
      <w:r w:rsidRPr="00CC789A">
        <w:rPr>
          <w:rFonts w:ascii="Times New Roman" w:hAnsi="Times New Roman"/>
          <w:sz w:val="24"/>
          <w:szCs w:val="24"/>
        </w:rPr>
        <w:t xml:space="preserve">The regular meeting of the Cherokee County Department of Social Services was duly held on </w:t>
      </w:r>
      <w:r w:rsidR="00481546">
        <w:rPr>
          <w:rFonts w:ascii="Times New Roman" w:hAnsi="Times New Roman"/>
          <w:sz w:val="24"/>
          <w:szCs w:val="24"/>
        </w:rPr>
        <w:t xml:space="preserve">June </w:t>
      </w:r>
      <w:r w:rsidR="00155F27">
        <w:rPr>
          <w:rFonts w:ascii="Times New Roman" w:hAnsi="Times New Roman"/>
          <w:sz w:val="24"/>
          <w:szCs w:val="24"/>
        </w:rPr>
        <w:t>17</w:t>
      </w:r>
      <w:r w:rsidR="000A29DF" w:rsidRPr="00CC789A">
        <w:rPr>
          <w:rFonts w:ascii="Times New Roman" w:hAnsi="Times New Roman"/>
          <w:sz w:val="24"/>
          <w:szCs w:val="24"/>
        </w:rPr>
        <w:t>, 2025</w:t>
      </w:r>
      <w:r w:rsidRPr="00CC789A">
        <w:rPr>
          <w:rFonts w:ascii="Times New Roman" w:hAnsi="Times New Roman"/>
          <w:sz w:val="24"/>
          <w:szCs w:val="24"/>
        </w:rPr>
        <w:t>, at 5:0</w:t>
      </w:r>
      <w:r w:rsidR="00155F27">
        <w:rPr>
          <w:rFonts w:ascii="Times New Roman" w:hAnsi="Times New Roman"/>
          <w:sz w:val="24"/>
          <w:szCs w:val="24"/>
        </w:rPr>
        <w:t>0</w:t>
      </w:r>
      <w:r w:rsidRPr="00CC789A">
        <w:rPr>
          <w:rFonts w:ascii="Times New Roman" w:hAnsi="Times New Roman"/>
          <w:sz w:val="24"/>
          <w:szCs w:val="24"/>
        </w:rPr>
        <w:t xml:space="preserve"> P.M.</w:t>
      </w:r>
      <w:r w:rsidR="00EF671D">
        <w:rPr>
          <w:rFonts w:ascii="Times New Roman" w:hAnsi="Times New Roman"/>
          <w:sz w:val="24"/>
          <w:szCs w:val="24"/>
        </w:rPr>
        <w:t>,</w:t>
      </w:r>
      <w:r w:rsidR="00EF671D" w:rsidRPr="00EF671D">
        <w:t xml:space="preserve"> </w:t>
      </w:r>
      <w:r w:rsidR="00EF671D" w:rsidRPr="00EF671D">
        <w:rPr>
          <w:rFonts w:ascii="Times New Roman" w:hAnsi="Times New Roman"/>
          <w:sz w:val="24"/>
          <w:szCs w:val="24"/>
        </w:rPr>
        <w:t>both in person at 4800 West Highway 64, Murphy, N.C. 28906 and virtually via Microsoft Teams.</w:t>
      </w:r>
      <w:r w:rsidRPr="00CC789A">
        <w:rPr>
          <w:rFonts w:ascii="Times New Roman" w:hAnsi="Times New Roman"/>
          <w:sz w:val="24"/>
          <w:szCs w:val="24"/>
        </w:rPr>
        <w:t xml:space="preserve"> </w:t>
      </w:r>
    </w:p>
    <w:p w:rsidR="000A2C4A" w:rsidRPr="00CC789A" w:rsidRDefault="000A2C4A" w:rsidP="002668A0">
      <w:pPr>
        <w:jc w:val="both"/>
        <w:rPr>
          <w:rFonts w:ascii="Times New Roman" w:hAnsi="Times New Roman"/>
          <w:sz w:val="24"/>
          <w:szCs w:val="24"/>
        </w:rPr>
      </w:pPr>
    </w:p>
    <w:p w:rsidR="00A1092F" w:rsidRPr="00CC789A" w:rsidRDefault="00965B55" w:rsidP="002668A0">
      <w:pPr>
        <w:jc w:val="both"/>
        <w:rPr>
          <w:rFonts w:ascii="Times New Roman" w:hAnsi="Times New Roman"/>
          <w:b/>
          <w:sz w:val="24"/>
          <w:szCs w:val="24"/>
        </w:rPr>
      </w:pPr>
      <w:r w:rsidRPr="00CC789A">
        <w:rPr>
          <w:rFonts w:ascii="Times New Roman" w:hAnsi="Times New Roman"/>
          <w:b/>
          <w:sz w:val="24"/>
          <w:szCs w:val="24"/>
        </w:rPr>
        <w:t xml:space="preserve">Board Members </w:t>
      </w:r>
      <w:r w:rsidR="00A1092F" w:rsidRPr="00CC789A">
        <w:rPr>
          <w:rFonts w:ascii="Times New Roman" w:hAnsi="Times New Roman"/>
          <w:b/>
          <w:sz w:val="24"/>
          <w:szCs w:val="24"/>
        </w:rPr>
        <w:t>Present:</w:t>
      </w:r>
    </w:p>
    <w:p w:rsidR="00BA6A40" w:rsidRPr="00CC789A" w:rsidRDefault="00BA6A40" w:rsidP="002668A0">
      <w:pPr>
        <w:jc w:val="both"/>
        <w:rPr>
          <w:rFonts w:ascii="Times New Roman" w:hAnsi="Times New Roman"/>
          <w:sz w:val="24"/>
          <w:szCs w:val="24"/>
        </w:rPr>
      </w:pPr>
      <w:r w:rsidRPr="00CC789A">
        <w:rPr>
          <w:rFonts w:ascii="Times New Roman" w:hAnsi="Times New Roman"/>
          <w:sz w:val="24"/>
          <w:szCs w:val="24"/>
        </w:rPr>
        <w:t>Dr. Cath</w:t>
      </w:r>
      <w:r w:rsidR="00D11E70">
        <w:rPr>
          <w:rFonts w:ascii="Times New Roman" w:hAnsi="Times New Roman"/>
          <w:sz w:val="24"/>
          <w:szCs w:val="24"/>
        </w:rPr>
        <w:t>e</w:t>
      </w:r>
      <w:r w:rsidRPr="00CC789A">
        <w:rPr>
          <w:rFonts w:ascii="Times New Roman" w:hAnsi="Times New Roman"/>
          <w:sz w:val="24"/>
          <w:szCs w:val="24"/>
        </w:rPr>
        <w:t>rine Yost</w:t>
      </w:r>
      <w:r w:rsidR="00965B55" w:rsidRPr="00CC789A">
        <w:rPr>
          <w:rFonts w:ascii="Times New Roman" w:hAnsi="Times New Roman"/>
          <w:sz w:val="24"/>
          <w:szCs w:val="24"/>
        </w:rPr>
        <w:t>, Member</w:t>
      </w:r>
    </w:p>
    <w:p w:rsidR="00A1092F" w:rsidRPr="00CC789A" w:rsidRDefault="00A1092F" w:rsidP="002668A0">
      <w:pPr>
        <w:jc w:val="both"/>
        <w:rPr>
          <w:rFonts w:ascii="Times New Roman" w:hAnsi="Times New Roman"/>
          <w:sz w:val="24"/>
          <w:szCs w:val="24"/>
        </w:rPr>
      </w:pPr>
      <w:r w:rsidRPr="00CC789A">
        <w:rPr>
          <w:rFonts w:ascii="Times New Roman" w:hAnsi="Times New Roman"/>
          <w:sz w:val="24"/>
          <w:szCs w:val="24"/>
        </w:rPr>
        <w:t>Bo Phillips, Member</w:t>
      </w:r>
    </w:p>
    <w:p w:rsidR="00A1092F" w:rsidRDefault="00A1092F" w:rsidP="002668A0">
      <w:pPr>
        <w:jc w:val="both"/>
        <w:rPr>
          <w:rFonts w:ascii="Times New Roman" w:hAnsi="Times New Roman"/>
          <w:sz w:val="24"/>
          <w:szCs w:val="24"/>
        </w:rPr>
      </w:pPr>
      <w:r w:rsidRPr="00CC789A">
        <w:rPr>
          <w:rFonts w:ascii="Times New Roman" w:hAnsi="Times New Roman"/>
          <w:sz w:val="24"/>
          <w:szCs w:val="24"/>
        </w:rPr>
        <w:t>James Jallah, Member</w:t>
      </w:r>
    </w:p>
    <w:p w:rsidR="00F42BD8" w:rsidRPr="00CC789A" w:rsidRDefault="00F42BD8" w:rsidP="002668A0">
      <w:pPr>
        <w:jc w:val="both"/>
        <w:rPr>
          <w:rFonts w:ascii="Times New Roman" w:hAnsi="Times New Roman"/>
          <w:sz w:val="24"/>
          <w:szCs w:val="24"/>
        </w:rPr>
      </w:pPr>
      <w:r>
        <w:rPr>
          <w:rFonts w:ascii="Times New Roman" w:hAnsi="Times New Roman"/>
          <w:sz w:val="24"/>
          <w:szCs w:val="24"/>
        </w:rPr>
        <w:t>Pat Ivie, Member</w:t>
      </w:r>
    </w:p>
    <w:p w:rsidR="00A1092F" w:rsidRPr="00CC789A" w:rsidRDefault="00A1092F" w:rsidP="002668A0">
      <w:pPr>
        <w:jc w:val="both"/>
        <w:rPr>
          <w:rFonts w:ascii="Times New Roman" w:hAnsi="Times New Roman"/>
          <w:sz w:val="24"/>
          <w:szCs w:val="24"/>
        </w:rPr>
      </w:pPr>
    </w:p>
    <w:p w:rsidR="00A1092F" w:rsidRPr="00CC789A" w:rsidRDefault="00A1092F" w:rsidP="002668A0">
      <w:pPr>
        <w:jc w:val="both"/>
        <w:rPr>
          <w:rFonts w:ascii="Times New Roman" w:hAnsi="Times New Roman"/>
          <w:b/>
          <w:sz w:val="24"/>
          <w:szCs w:val="24"/>
        </w:rPr>
      </w:pPr>
      <w:r w:rsidRPr="00CC789A">
        <w:rPr>
          <w:rFonts w:ascii="Times New Roman" w:hAnsi="Times New Roman"/>
          <w:b/>
          <w:sz w:val="24"/>
          <w:szCs w:val="24"/>
        </w:rPr>
        <w:t>Staff present:</w:t>
      </w:r>
    </w:p>
    <w:p w:rsidR="00BA6A40" w:rsidRPr="00CC789A" w:rsidRDefault="00BA6A40" w:rsidP="002668A0">
      <w:pPr>
        <w:jc w:val="both"/>
        <w:rPr>
          <w:rFonts w:ascii="Times New Roman" w:hAnsi="Times New Roman"/>
          <w:sz w:val="24"/>
          <w:szCs w:val="24"/>
        </w:rPr>
      </w:pPr>
      <w:r w:rsidRPr="00CC789A">
        <w:rPr>
          <w:rFonts w:ascii="Times New Roman" w:hAnsi="Times New Roman"/>
          <w:sz w:val="24"/>
          <w:szCs w:val="24"/>
        </w:rPr>
        <w:t>Amanda T. McGee, Director</w:t>
      </w:r>
    </w:p>
    <w:p w:rsidR="00A1092F" w:rsidRDefault="0084244A" w:rsidP="002668A0">
      <w:pPr>
        <w:jc w:val="both"/>
        <w:rPr>
          <w:rFonts w:ascii="Times New Roman" w:hAnsi="Times New Roman"/>
          <w:sz w:val="24"/>
          <w:szCs w:val="24"/>
        </w:rPr>
      </w:pPr>
      <w:r w:rsidRPr="00CC789A">
        <w:rPr>
          <w:rFonts w:ascii="Times New Roman" w:hAnsi="Times New Roman"/>
          <w:sz w:val="24"/>
          <w:szCs w:val="24"/>
        </w:rPr>
        <w:t>Andria Duncan, Attorney</w:t>
      </w:r>
    </w:p>
    <w:p w:rsidR="00F42BD8" w:rsidRDefault="00BD1497" w:rsidP="002668A0">
      <w:pPr>
        <w:jc w:val="both"/>
        <w:rPr>
          <w:rFonts w:ascii="Times New Roman" w:hAnsi="Times New Roman"/>
          <w:sz w:val="24"/>
          <w:szCs w:val="24"/>
        </w:rPr>
      </w:pPr>
      <w:r>
        <w:rPr>
          <w:rFonts w:ascii="Times New Roman" w:hAnsi="Times New Roman"/>
          <w:sz w:val="24"/>
          <w:szCs w:val="24"/>
        </w:rPr>
        <w:t>Mendy Lance, Adult Medicaid Supervisor</w:t>
      </w:r>
    </w:p>
    <w:p w:rsidR="00BD1497" w:rsidRDefault="00BD1497" w:rsidP="002668A0">
      <w:pPr>
        <w:jc w:val="both"/>
        <w:rPr>
          <w:rFonts w:ascii="Times New Roman" w:hAnsi="Times New Roman"/>
          <w:sz w:val="24"/>
          <w:szCs w:val="24"/>
        </w:rPr>
      </w:pPr>
      <w:r>
        <w:rPr>
          <w:rFonts w:ascii="Times New Roman" w:hAnsi="Times New Roman"/>
          <w:sz w:val="24"/>
          <w:szCs w:val="24"/>
        </w:rPr>
        <w:t>Michele Chastain, Family and Children Medicaid Supervisor</w:t>
      </w:r>
    </w:p>
    <w:p w:rsidR="00A4436F" w:rsidRDefault="00BD1497" w:rsidP="00D145D9">
      <w:pPr>
        <w:jc w:val="both"/>
        <w:rPr>
          <w:rFonts w:ascii="Times New Roman" w:hAnsi="Times New Roman"/>
          <w:sz w:val="24"/>
          <w:szCs w:val="24"/>
        </w:rPr>
      </w:pPr>
      <w:r>
        <w:rPr>
          <w:rFonts w:ascii="Times New Roman" w:hAnsi="Times New Roman"/>
          <w:sz w:val="24"/>
          <w:szCs w:val="24"/>
        </w:rPr>
        <w:t>Katrina Plemmons, Food and Nutrition Supervisor</w:t>
      </w:r>
    </w:p>
    <w:p w:rsidR="00AF6D8D" w:rsidRDefault="00AF6D8D" w:rsidP="00D145D9">
      <w:pPr>
        <w:jc w:val="both"/>
        <w:rPr>
          <w:rFonts w:ascii="Times New Roman" w:hAnsi="Times New Roman"/>
          <w:sz w:val="24"/>
          <w:szCs w:val="24"/>
        </w:rPr>
      </w:pPr>
      <w:r>
        <w:rPr>
          <w:rFonts w:ascii="Times New Roman" w:hAnsi="Times New Roman"/>
          <w:sz w:val="24"/>
          <w:szCs w:val="24"/>
        </w:rPr>
        <w:t>Jessica Watkins, Child Support Supervi</w:t>
      </w:r>
      <w:r w:rsidR="00CB4EDB">
        <w:rPr>
          <w:rFonts w:ascii="Times New Roman" w:hAnsi="Times New Roman"/>
          <w:sz w:val="24"/>
          <w:szCs w:val="24"/>
        </w:rPr>
        <w:t>s</w:t>
      </w:r>
      <w:r>
        <w:rPr>
          <w:rFonts w:ascii="Times New Roman" w:hAnsi="Times New Roman"/>
          <w:sz w:val="24"/>
          <w:szCs w:val="24"/>
        </w:rPr>
        <w:t>or</w:t>
      </w:r>
    </w:p>
    <w:p w:rsidR="00CB4EDB" w:rsidRDefault="00CB4EDB" w:rsidP="00D145D9">
      <w:pPr>
        <w:jc w:val="both"/>
        <w:rPr>
          <w:rFonts w:ascii="Times New Roman" w:hAnsi="Times New Roman"/>
          <w:sz w:val="24"/>
          <w:szCs w:val="24"/>
        </w:rPr>
      </w:pPr>
      <w:r>
        <w:rPr>
          <w:rFonts w:ascii="Times New Roman" w:hAnsi="Times New Roman"/>
          <w:sz w:val="24"/>
          <w:szCs w:val="24"/>
        </w:rPr>
        <w:t>Rebecca Mullins, Child Protective Services Supervisor</w:t>
      </w:r>
    </w:p>
    <w:p w:rsidR="00A1092F" w:rsidRPr="00CC789A" w:rsidRDefault="00A1092F" w:rsidP="002668A0">
      <w:pPr>
        <w:jc w:val="both"/>
        <w:rPr>
          <w:rFonts w:ascii="Times New Roman" w:hAnsi="Times New Roman"/>
          <w:sz w:val="24"/>
          <w:szCs w:val="24"/>
        </w:rPr>
      </w:pPr>
      <w:r w:rsidRPr="00CC789A">
        <w:rPr>
          <w:rFonts w:ascii="Times New Roman" w:hAnsi="Times New Roman"/>
          <w:sz w:val="24"/>
          <w:szCs w:val="24"/>
        </w:rPr>
        <w:t>Brandy Clonts, Administrative Officer</w:t>
      </w:r>
    </w:p>
    <w:p w:rsidR="00EE45E4" w:rsidRPr="00CC789A" w:rsidRDefault="00EE45E4" w:rsidP="002668A0">
      <w:pPr>
        <w:jc w:val="both"/>
        <w:rPr>
          <w:rFonts w:ascii="Times New Roman" w:hAnsi="Times New Roman"/>
          <w:sz w:val="24"/>
          <w:szCs w:val="24"/>
        </w:rPr>
      </w:pPr>
    </w:p>
    <w:p w:rsidR="002D0750" w:rsidRDefault="002D0750" w:rsidP="002668A0">
      <w:pPr>
        <w:jc w:val="both"/>
        <w:rPr>
          <w:rFonts w:ascii="Times New Roman" w:hAnsi="Times New Roman"/>
          <w:b/>
          <w:sz w:val="24"/>
          <w:szCs w:val="24"/>
        </w:rPr>
      </w:pPr>
      <w:r>
        <w:rPr>
          <w:rFonts w:ascii="Times New Roman" w:hAnsi="Times New Roman"/>
          <w:b/>
          <w:sz w:val="24"/>
          <w:szCs w:val="24"/>
        </w:rPr>
        <w:t xml:space="preserve">Guests: </w:t>
      </w:r>
    </w:p>
    <w:p w:rsidR="00F0141A" w:rsidRPr="008E5794" w:rsidRDefault="00B762D9" w:rsidP="002668A0">
      <w:pPr>
        <w:jc w:val="both"/>
        <w:rPr>
          <w:rFonts w:ascii="Times New Roman" w:hAnsi="Times New Roman"/>
          <w:sz w:val="24"/>
          <w:szCs w:val="24"/>
        </w:rPr>
      </w:pPr>
      <w:r>
        <w:rPr>
          <w:rFonts w:ascii="Times New Roman" w:hAnsi="Times New Roman"/>
          <w:sz w:val="24"/>
          <w:szCs w:val="24"/>
        </w:rPr>
        <w:t>County Attorney, Darr</w:t>
      </w:r>
      <w:r w:rsidR="00352281">
        <w:rPr>
          <w:rFonts w:ascii="Times New Roman" w:hAnsi="Times New Roman"/>
          <w:sz w:val="24"/>
          <w:szCs w:val="24"/>
        </w:rPr>
        <w:t>y</w:t>
      </w:r>
      <w:r>
        <w:rPr>
          <w:rFonts w:ascii="Times New Roman" w:hAnsi="Times New Roman"/>
          <w:sz w:val="24"/>
          <w:szCs w:val="24"/>
        </w:rPr>
        <w:t>l Brown</w:t>
      </w:r>
    </w:p>
    <w:p w:rsidR="00624B95" w:rsidRPr="00934577" w:rsidRDefault="00624B95" w:rsidP="00624B95">
      <w:pPr>
        <w:ind w:left="0"/>
        <w:jc w:val="both"/>
        <w:rPr>
          <w:rFonts w:ascii="Times New Roman" w:hAnsi="Times New Roman"/>
          <w:b/>
          <w:sz w:val="27"/>
          <w:szCs w:val="27"/>
        </w:rPr>
      </w:pPr>
    </w:p>
    <w:p w:rsidR="00BD1497" w:rsidRDefault="009455B3" w:rsidP="00BD1497">
      <w:pPr>
        <w:pStyle w:val="ListParagraph"/>
        <w:numPr>
          <w:ilvl w:val="0"/>
          <w:numId w:val="10"/>
        </w:numPr>
        <w:spacing w:after="0" w:line="259" w:lineRule="auto"/>
        <w:jc w:val="both"/>
        <w:rPr>
          <w:rFonts w:ascii="Times New Roman" w:hAnsi="Times New Roman" w:cs="Times New Roman"/>
          <w:b/>
        </w:rPr>
      </w:pPr>
      <w:r w:rsidRPr="00CC789A">
        <w:rPr>
          <w:rFonts w:ascii="Times New Roman" w:hAnsi="Times New Roman" w:cs="Times New Roman"/>
          <w:b/>
        </w:rPr>
        <w:t>Discussion and Adoption of Agenda</w:t>
      </w:r>
    </w:p>
    <w:p w:rsidR="004009D2" w:rsidRDefault="00280448" w:rsidP="00F02441">
      <w:pPr>
        <w:pStyle w:val="ListParagraph"/>
        <w:spacing w:after="160" w:line="259" w:lineRule="auto"/>
        <w:ind w:left="1440"/>
        <w:jc w:val="both"/>
        <w:rPr>
          <w:rFonts w:ascii="Times New Roman" w:hAnsi="Times New Roman"/>
        </w:rPr>
      </w:pPr>
      <w:bookmarkStart w:id="1" w:name="_Hlk196390738"/>
      <w:r w:rsidRPr="00CC789A">
        <w:rPr>
          <w:rFonts w:ascii="Times New Roman" w:hAnsi="Times New Roman"/>
          <w:b/>
        </w:rPr>
        <w:t>•Motion to Adopt Agenda:</w:t>
      </w:r>
      <w:r w:rsidRPr="00CC789A">
        <w:rPr>
          <w:rFonts w:ascii="Times New Roman" w:hAnsi="Times New Roman"/>
        </w:rPr>
        <w:t xml:space="preserve"> </w:t>
      </w:r>
      <w:r w:rsidR="008E5794">
        <w:rPr>
          <w:rFonts w:ascii="Times New Roman" w:hAnsi="Times New Roman"/>
        </w:rPr>
        <w:t xml:space="preserve">Mr. James Jallah </w:t>
      </w:r>
      <w:r w:rsidR="00965B55" w:rsidRPr="00CC789A">
        <w:rPr>
          <w:rFonts w:ascii="Times New Roman" w:hAnsi="Times New Roman"/>
        </w:rPr>
        <w:t xml:space="preserve">made a motion to adopt the agenda. </w:t>
      </w:r>
      <w:r w:rsidR="008E5794">
        <w:rPr>
          <w:rFonts w:ascii="Times New Roman" w:hAnsi="Times New Roman"/>
        </w:rPr>
        <w:t>M</w:t>
      </w:r>
      <w:r w:rsidR="008E5794" w:rsidRPr="00CC789A">
        <w:rPr>
          <w:rFonts w:ascii="Times New Roman" w:hAnsi="Times New Roman"/>
        </w:rPr>
        <w:t>r</w:t>
      </w:r>
      <w:r w:rsidR="008E5794">
        <w:rPr>
          <w:rFonts w:ascii="Times New Roman" w:hAnsi="Times New Roman"/>
        </w:rPr>
        <w:t>s</w:t>
      </w:r>
      <w:r w:rsidR="008E5794" w:rsidRPr="00CC789A">
        <w:rPr>
          <w:rFonts w:ascii="Times New Roman" w:hAnsi="Times New Roman"/>
        </w:rPr>
        <w:t xml:space="preserve">. </w:t>
      </w:r>
      <w:r w:rsidR="008E5794">
        <w:rPr>
          <w:rFonts w:ascii="Times New Roman" w:hAnsi="Times New Roman"/>
        </w:rPr>
        <w:t>Pat Ivie</w:t>
      </w:r>
      <w:r w:rsidR="008E5794" w:rsidRPr="00CC789A">
        <w:rPr>
          <w:rFonts w:ascii="Times New Roman" w:hAnsi="Times New Roman"/>
        </w:rPr>
        <w:t xml:space="preserve"> </w:t>
      </w:r>
      <w:r w:rsidR="00965B55" w:rsidRPr="00CC789A">
        <w:rPr>
          <w:rFonts w:ascii="Times New Roman" w:hAnsi="Times New Roman"/>
        </w:rPr>
        <w:t>seconded. All voted in favor.</w:t>
      </w:r>
      <w:r w:rsidR="009455B3" w:rsidRPr="00CC789A">
        <w:rPr>
          <w:rFonts w:ascii="Times New Roman" w:hAnsi="Times New Roman"/>
        </w:rPr>
        <w:t xml:space="preserve"> </w:t>
      </w:r>
    </w:p>
    <w:bookmarkEnd w:id="1"/>
    <w:p w:rsidR="00BD1497" w:rsidRDefault="00BD1497" w:rsidP="00F02441">
      <w:pPr>
        <w:pStyle w:val="ListParagraph"/>
        <w:spacing w:after="160" w:line="259" w:lineRule="auto"/>
        <w:ind w:left="1440"/>
        <w:jc w:val="both"/>
        <w:rPr>
          <w:rFonts w:ascii="Times New Roman" w:hAnsi="Times New Roman"/>
        </w:rPr>
      </w:pPr>
    </w:p>
    <w:p w:rsidR="00BD1497" w:rsidRDefault="00BD1497" w:rsidP="00F02441">
      <w:pPr>
        <w:pStyle w:val="ListParagraph"/>
        <w:spacing w:after="160" w:line="259" w:lineRule="auto"/>
        <w:ind w:left="1440"/>
        <w:jc w:val="both"/>
        <w:rPr>
          <w:rFonts w:ascii="Times New Roman" w:hAnsi="Times New Roman"/>
        </w:rPr>
      </w:pPr>
    </w:p>
    <w:p w:rsidR="004009D2" w:rsidRPr="00CC789A" w:rsidRDefault="004009D2" w:rsidP="002668A0">
      <w:pPr>
        <w:ind w:firstLine="720"/>
        <w:jc w:val="both"/>
        <w:rPr>
          <w:rFonts w:ascii="Times New Roman" w:hAnsi="Times New Roman"/>
          <w:sz w:val="24"/>
          <w:szCs w:val="24"/>
        </w:rPr>
      </w:pPr>
    </w:p>
    <w:p w:rsidR="00361F22" w:rsidRPr="00361F22" w:rsidRDefault="00B01388" w:rsidP="00361F22">
      <w:pPr>
        <w:pStyle w:val="ListParagraph"/>
        <w:numPr>
          <w:ilvl w:val="0"/>
          <w:numId w:val="10"/>
        </w:numPr>
        <w:spacing w:after="0" w:line="259" w:lineRule="auto"/>
        <w:jc w:val="both"/>
        <w:rPr>
          <w:rFonts w:ascii="Times New Roman" w:hAnsi="Times New Roman" w:cs="Times New Roman"/>
          <w:b/>
        </w:rPr>
      </w:pPr>
      <w:r w:rsidRPr="00CC789A">
        <w:rPr>
          <w:rFonts w:ascii="Times New Roman" w:hAnsi="Times New Roman" w:cs="Times New Roman"/>
          <w:b/>
        </w:rPr>
        <w:t>Meeting Minute</w:t>
      </w:r>
      <w:r w:rsidR="00F02441">
        <w:rPr>
          <w:rFonts w:ascii="Times New Roman" w:hAnsi="Times New Roman" w:cs="Times New Roman"/>
          <w:b/>
        </w:rPr>
        <w:t>s</w:t>
      </w:r>
    </w:p>
    <w:p w:rsidR="00266B37" w:rsidRDefault="00361F22" w:rsidP="00B01388">
      <w:pPr>
        <w:pStyle w:val="ListParagraph"/>
        <w:spacing w:after="160" w:line="259" w:lineRule="auto"/>
        <w:ind w:left="1440"/>
        <w:jc w:val="both"/>
        <w:rPr>
          <w:rFonts w:ascii="Times New Roman" w:hAnsi="Times New Roman"/>
        </w:rPr>
      </w:pPr>
      <w:r w:rsidRPr="00CC789A">
        <w:rPr>
          <w:rFonts w:ascii="Times New Roman" w:eastAsia="Calibri" w:hAnsi="Times New Roman" w:cs="Times New Roman"/>
          <w:b/>
        </w:rPr>
        <w:t>•Motion to Approve Minutes:</w:t>
      </w:r>
      <w:r w:rsidR="008E5794" w:rsidRPr="008E5794">
        <w:rPr>
          <w:rFonts w:ascii="Times New Roman" w:hAnsi="Times New Roman"/>
        </w:rPr>
        <w:t xml:space="preserve"> </w:t>
      </w:r>
      <w:r w:rsidR="008E5794">
        <w:rPr>
          <w:rFonts w:ascii="Times New Roman" w:hAnsi="Times New Roman"/>
        </w:rPr>
        <w:t>Mrs. Pat Ivie</w:t>
      </w:r>
      <w:r w:rsidRPr="00CC789A">
        <w:rPr>
          <w:rFonts w:ascii="Times New Roman" w:hAnsi="Times New Roman"/>
        </w:rPr>
        <w:t xml:space="preserve"> made a motion to approve the </w:t>
      </w:r>
      <w:r w:rsidR="008E5794">
        <w:rPr>
          <w:rFonts w:ascii="Times New Roman" w:hAnsi="Times New Roman"/>
        </w:rPr>
        <w:t>May 20</w:t>
      </w:r>
      <w:r w:rsidRPr="00CC789A">
        <w:rPr>
          <w:rFonts w:ascii="Times New Roman" w:hAnsi="Times New Roman"/>
        </w:rPr>
        <w:t xml:space="preserve">, 2025 meeting minutes. </w:t>
      </w:r>
      <w:r w:rsidR="008E5794" w:rsidRPr="00CC789A">
        <w:rPr>
          <w:rFonts w:ascii="Times New Roman" w:hAnsi="Times New Roman"/>
        </w:rPr>
        <w:t xml:space="preserve">Mr. James Jallah </w:t>
      </w:r>
      <w:r w:rsidRPr="00CC789A">
        <w:rPr>
          <w:rFonts w:ascii="Times New Roman" w:hAnsi="Times New Roman"/>
        </w:rPr>
        <w:t>seconded. All voted in favor.</w:t>
      </w:r>
    </w:p>
    <w:p w:rsidR="00D414C9" w:rsidRPr="00CC789A" w:rsidRDefault="00D414C9" w:rsidP="00B01388">
      <w:pPr>
        <w:pStyle w:val="ListParagraph"/>
        <w:spacing w:after="160" w:line="259" w:lineRule="auto"/>
        <w:ind w:left="1440"/>
        <w:jc w:val="both"/>
        <w:rPr>
          <w:rFonts w:ascii="Times New Roman" w:hAnsi="Times New Roman"/>
        </w:rPr>
      </w:pPr>
    </w:p>
    <w:p w:rsidR="009455B3" w:rsidRPr="00CC789A" w:rsidRDefault="009455B3" w:rsidP="002523B4">
      <w:pPr>
        <w:pStyle w:val="ListParagraph"/>
        <w:numPr>
          <w:ilvl w:val="0"/>
          <w:numId w:val="10"/>
        </w:numPr>
        <w:spacing w:after="0" w:line="259" w:lineRule="auto"/>
        <w:jc w:val="both"/>
        <w:rPr>
          <w:rFonts w:ascii="Times New Roman" w:hAnsi="Times New Roman" w:cs="Times New Roman"/>
          <w:b/>
        </w:rPr>
      </w:pPr>
      <w:r w:rsidRPr="00CC789A">
        <w:rPr>
          <w:rFonts w:ascii="Times New Roman" w:hAnsi="Times New Roman" w:cs="Times New Roman"/>
          <w:b/>
        </w:rPr>
        <w:t>Public Comments</w:t>
      </w:r>
    </w:p>
    <w:p w:rsidR="009455B3" w:rsidRDefault="00EE45E4" w:rsidP="009455B3">
      <w:pPr>
        <w:spacing w:line="259" w:lineRule="auto"/>
        <w:ind w:left="1440"/>
        <w:jc w:val="both"/>
        <w:rPr>
          <w:rFonts w:ascii="Times New Roman" w:hAnsi="Times New Roman"/>
          <w:sz w:val="24"/>
          <w:szCs w:val="24"/>
        </w:rPr>
      </w:pPr>
      <w:r w:rsidRPr="00CC789A">
        <w:rPr>
          <w:rFonts w:ascii="Times New Roman" w:hAnsi="Times New Roman"/>
          <w:sz w:val="24"/>
          <w:szCs w:val="24"/>
        </w:rPr>
        <w:t>None</w:t>
      </w:r>
    </w:p>
    <w:p w:rsidR="00D414C9" w:rsidRPr="00CC789A" w:rsidRDefault="00D414C9" w:rsidP="009455B3">
      <w:pPr>
        <w:spacing w:line="259" w:lineRule="auto"/>
        <w:ind w:left="1440"/>
        <w:jc w:val="both"/>
        <w:rPr>
          <w:rFonts w:ascii="Times New Roman" w:hAnsi="Times New Roman"/>
          <w:sz w:val="24"/>
          <w:szCs w:val="24"/>
        </w:rPr>
      </w:pPr>
    </w:p>
    <w:p w:rsidR="00B01388" w:rsidRPr="00CC789A" w:rsidRDefault="009455B3" w:rsidP="002523B4">
      <w:pPr>
        <w:pStyle w:val="ListParagraph"/>
        <w:numPr>
          <w:ilvl w:val="0"/>
          <w:numId w:val="10"/>
        </w:numPr>
        <w:spacing w:after="0" w:line="259" w:lineRule="auto"/>
        <w:jc w:val="both"/>
        <w:rPr>
          <w:rFonts w:ascii="Times New Roman" w:hAnsi="Times New Roman" w:cs="Times New Roman"/>
          <w:b/>
        </w:rPr>
      </w:pPr>
      <w:r w:rsidRPr="00CC789A">
        <w:rPr>
          <w:rFonts w:ascii="Times New Roman" w:hAnsi="Times New Roman" w:cs="Times New Roman"/>
          <w:b/>
        </w:rPr>
        <w:t>Old Business</w:t>
      </w:r>
    </w:p>
    <w:p w:rsidR="005F58AB" w:rsidRPr="005F58AB" w:rsidRDefault="008E5794" w:rsidP="00855323">
      <w:pPr>
        <w:pStyle w:val="ListParagraph"/>
        <w:numPr>
          <w:ilvl w:val="1"/>
          <w:numId w:val="10"/>
        </w:numPr>
        <w:spacing w:after="0" w:line="259" w:lineRule="auto"/>
        <w:jc w:val="both"/>
        <w:rPr>
          <w:rFonts w:ascii="Times New Roman" w:hAnsi="Times New Roman" w:cs="Times New Roman"/>
        </w:rPr>
      </w:pPr>
      <w:r w:rsidRPr="005F58AB">
        <w:rPr>
          <w:rFonts w:ascii="Times New Roman" w:hAnsi="Times New Roman" w:cs="Times New Roman"/>
          <w:b/>
        </w:rPr>
        <w:t>NC Path Implementation Progress</w:t>
      </w:r>
    </w:p>
    <w:p w:rsidR="005F58AB" w:rsidRPr="005F58AB" w:rsidRDefault="005F58AB" w:rsidP="005F58AB">
      <w:pPr>
        <w:pStyle w:val="ListParagraph"/>
        <w:numPr>
          <w:ilvl w:val="0"/>
          <w:numId w:val="37"/>
        </w:numPr>
        <w:spacing w:line="259" w:lineRule="auto"/>
        <w:ind w:left="2160"/>
        <w:jc w:val="both"/>
        <w:rPr>
          <w:rFonts w:ascii="Times New Roman" w:hAnsi="Times New Roman"/>
        </w:rPr>
      </w:pPr>
      <w:bookmarkStart w:id="2" w:name="_Hlk203485784"/>
      <w:r w:rsidRPr="005F58AB">
        <w:rPr>
          <w:rFonts w:ascii="Times New Roman" w:hAnsi="Times New Roman"/>
        </w:rPr>
        <w:t>Director McGee commended the Child Welfare staff for their excellent work in learning and adapting to the new NC PATH system and policies.</w:t>
      </w:r>
      <w:bookmarkEnd w:id="2"/>
    </w:p>
    <w:p w:rsidR="005F58AB" w:rsidRPr="005F58AB" w:rsidRDefault="005F58AB" w:rsidP="005F58AB">
      <w:pPr>
        <w:pStyle w:val="ListParagraph"/>
        <w:numPr>
          <w:ilvl w:val="0"/>
          <w:numId w:val="37"/>
        </w:numPr>
        <w:spacing w:line="259" w:lineRule="auto"/>
        <w:ind w:left="2160"/>
        <w:jc w:val="both"/>
        <w:rPr>
          <w:rFonts w:ascii="Times New Roman" w:hAnsi="Times New Roman" w:cs="Times New Roman"/>
        </w:rPr>
      </w:pPr>
      <w:r w:rsidRPr="00664797">
        <w:rPr>
          <w:rFonts w:ascii="Times New Roman" w:hAnsi="Times New Roman"/>
        </w:rPr>
        <w:t>Program Manager Tracy Jones noted that the most significant challenge has been navigating both the new system and the updated policies simultaneously. She shared that staff are continuing to learn intricacies of the system, especially around immediate response reports.</w:t>
      </w:r>
    </w:p>
    <w:p w:rsidR="00EA3AA3" w:rsidRPr="00664797" w:rsidRDefault="00B762D9" w:rsidP="00E95F97">
      <w:pPr>
        <w:pStyle w:val="ListParagraph"/>
        <w:numPr>
          <w:ilvl w:val="0"/>
          <w:numId w:val="37"/>
        </w:numPr>
        <w:spacing w:line="259" w:lineRule="auto"/>
        <w:ind w:left="2160"/>
        <w:jc w:val="both"/>
        <w:rPr>
          <w:rFonts w:ascii="Times New Roman" w:hAnsi="Times New Roman" w:cs="Times New Roman"/>
        </w:rPr>
      </w:pPr>
      <w:r w:rsidRPr="00664797">
        <w:rPr>
          <w:rFonts w:ascii="Times New Roman" w:hAnsi="Times New Roman"/>
        </w:rPr>
        <w:t xml:space="preserve">There has been an increase in number of cases being screened in </w:t>
      </w:r>
      <w:r w:rsidR="00664797" w:rsidRPr="00664797">
        <w:rPr>
          <w:rFonts w:ascii="Times New Roman" w:hAnsi="Times New Roman"/>
        </w:rPr>
        <w:t xml:space="preserve">as immediate reports. </w:t>
      </w:r>
    </w:p>
    <w:p w:rsidR="000C3BFE" w:rsidRDefault="00B762D9" w:rsidP="000C3BFE">
      <w:pPr>
        <w:pStyle w:val="ListParagraph"/>
        <w:numPr>
          <w:ilvl w:val="1"/>
          <w:numId w:val="10"/>
        </w:numPr>
        <w:spacing w:after="0" w:line="259" w:lineRule="auto"/>
        <w:jc w:val="both"/>
        <w:rPr>
          <w:rFonts w:ascii="Times New Roman" w:hAnsi="Times New Roman" w:cs="Times New Roman"/>
          <w:b/>
        </w:rPr>
      </w:pPr>
      <w:r>
        <w:rPr>
          <w:rFonts w:ascii="Times New Roman" w:hAnsi="Times New Roman" w:cs="Times New Roman"/>
          <w:b/>
        </w:rPr>
        <w:t>Cherokee County Court Improvement</w:t>
      </w:r>
    </w:p>
    <w:p w:rsidR="00B762D9" w:rsidRPr="001928F5" w:rsidRDefault="00B762D9" w:rsidP="001928F5">
      <w:pPr>
        <w:pStyle w:val="ListParagraph"/>
        <w:numPr>
          <w:ilvl w:val="0"/>
          <w:numId w:val="37"/>
        </w:numPr>
        <w:spacing w:line="259" w:lineRule="auto"/>
        <w:ind w:left="2160"/>
        <w:jc w:val="both"/>
        <w:rPr>
          <w:rFonts w:ascii="Times New Roman" w:hAnsi="Times New Roman"/>
        </w:rPr>
      </w:pPr>
      <w:r w:rsidRPr="001928F5">
        <w:rPr>
          <w:rFonts w:ascii="Times New Roman" w:hAnsi="Times New Roman"/>
        </w:rPr>
        <w:t>Attorney Andria Duncan addressed the importance of timely permanency and the need for improved tracking, emphasizing its critical role in court proceedings.</w:t>
      </w:r>
      <w:r w:rsidR="007D054D" w:rsidRPr="001928F5">
        <w:rPr>
          <w:rFonts w:ascii="Times New Roman" w:hAnsi="Times New Roman"/>
        </w:rPr>
        <w:t xml:space="preserve"> She noted </w:t>
      </w:r>
      <w:r w:rsidR="00664797" w:rsidRPr="001928F5">
        <w:rPr>
          <w:rFonts w:ascii="Times New Roman" w:hAnsi="Times New Roman"/>
        </w:rPr>
        <w:t xml:space="preserve">a key discussion </w:t>
      </w:r>
      <w:r w:rsidR="007D054D" w:rsidRPr="001928F5">
        <w:rPr>
          <w:rFonts w:ascii="Times New Roman" w:hAnsi="Times New Roman"/>
        </w:rPr>
        <w:t xml:space="preserve">with Judge </w:t>
      </w:r>
      <w:proofErr w:type="spellStart"/>
      <w:r w:rsidR="007D054D" w:rsidRPr="001928F5">
        <w:rPr>
          <w:rFonts w:ascii="Times New Roman" w:hAnsi="Times New Roman"/>
        </w:rPr>
        <w:t>Forga</w:t>
      </w:r>
      <w:proofErr w:type="spellEnd"/>
      <w:r w:rsidR="007D054D" w:rsidRPr="001928F5">
        <w:rPr>
          <w:rFonts w:ascii="Times New Roman" w:hAnsi="Times New Roman"/>
        </w:rPr>
        <w:t xml:space="preserve"> and acknowledged that delays in permanency have been a persistent issue </w:t>
      </w:r>
      <w:r w:rsidR="00664797" w:rsidRPr="001928F5">
        <w:rPr>
          <w:rFonts w:ascii="Times New Roman" w:hAnsi="Times New Roman"/>
        </w:rPr>
        <w:t xml:space="preserve">in this judicial district </w:t>
      </w:r>
      <w:r w:rsidR="007D054D" w:rsidRPr="001928F5">
        <w:rPr>
          <w:rFonts w:ascii="Times New Roman" w:hAnsi="Times New Roman"/>
        </w:rPr>
        <w:t>for over 34 years.</w:t>
      </w:r>
    </w:p>
    <w:p w:rsidR="001458C0" w:rsidRDefault="005F58AB" w:rsidP="001928F5">
      <w:pPr>
        <w:pStyle w:val="ListParagraph"/>
        <w:numPr>
          <w:ilvl w:val="0"/>
          <w:numId w:val="37"/>
        </w:numPr>
        <w:spacing w:line="259" w:lineRule="auto"/>
        <w:ind w:left="2160"/>
        <w:jc w:val="both"/>
        <w:rPr>
          <w:rFonts w:ascii="Times New Roman" w:hAnsi="Times New Roman"/>
          <w:bCs/>
        </w:rPr>
      </w:pPr>
      <w:r w:rsidRPr="001928F5">
        <w:rPr>
          <w:rFonts w:ascii="Times New Roman" w:hAnsi="Times New Roman"/>
        </w:rPr>
        <w:t>The state is under significant pressure—especially from federal authorities—to expedite permanency for children who have been in</w:t>
      </w:r>
      <w:r w:rsidRPr="00664797">
        <w:rPr>
          <w:rFonts w:ascii="Times New Roman" w:hAnsi="Times New Roman"/>
          <w:bCs/>
        </w:rPr>
        <w:t xml:space="preserve"> foster care for over 24 months.  Many of these children have a need for higher levels of care due to their trauma experiences and many do not have an identified permanent placement</w:t>
      </w:r>
      <w:r>
        <w:rPr>
          <w:rFonts w:ascii="Times New Roman" w:hAnsi="Times New Roman"/>
          <w:bCs/>
        </w:rPr>
        <w:t>.</w:t>
      </w:r>
    </w:p>
    <w:p w:rsidR="005F58AB" w:rsidRPr="00B762D9" w:rsidRDefault="005F58AB" w:rsidP="005F58AB">
      <w:pPr>
        <w:pStyle w:val="ListParagraph"/>
        <w:ind w:left="2520"/>
        <w:rPr>
          <w:rFonts w:ascii="Times New Roman" w:hAnsi="Times New Roman"/>
          <w:bCs/>
        </w:rPr>
      </w:pPr>
    </w:p>
    <w:p w:rsidR="00E53147" w:rsidRPr="00664797" w:rsidRDefault="005F58AB" w:rsidP="007C52B2">
      <w:pPr>
        <w:pStyle w:val="ListParagraph"/>
        <w:numPr>
          <w:ilvl w:val="1"/>
          <w:numId w:val="10"/>
        </w:numPr>
        <w:spacing w:line="259" w:lineRule="auto"/>
        <w:jc w:val="both"/>
        <w:rPr>
          <w:rFonts w:ascii="Times New Roman" w:hAnsi="Times New Roman"/>
          <w:b/>
          <w:bCs/>
        </w:rPr>
      </w:pPr>
      <w:r>
        <w:rPr>
          <w:rFonts w:ascii="Times New Roman" w:hAnsi="Times New Roman"/>
          <w:b/>
          <w:bCs/>
        </w:rPr>
        <w:t xml:space="preserve">N.C. </w:t>
      </w:r>
      <w:r w:rsidR="00E53147" w:rsidRPr="00664797">
        <w:rPr>
          <w:rFonts w:ascii="Times New Roman" w:hAnsi="Times New Roman"/>
          <w:b/>
          <w:bCs/>
        </w:rPr>
        <w:t>General Assembly – Bills of Interest</w:t>
      </w:r>
      <w:r w:rsidR="00316FF1" w:rsidRPr="00664797">
        <w:rPr>
          <w:rFonts w:ascii="Times New Roman" w:hAnsi="Times New Roman"/>
          <w:b/>
          <w:bCs/>
        </w:rPr>
        <w:t xml:space="preserve"> / State / National Interest Topics</w:t>
      </w:r>
    </w:p>
    <w:p w:rsidR="00D4753A" w:rsidRDefault="00D4753A" w:rsidP="001928F5">
      <w:pPr>
        <w:pStyle w:val="ListParagraph"/>
        <w:numPr>
          <w:ilvl w:val="0"/>
          <w:numId w:val="37"/>
        </w:numPr>
        <w:spacing w:line="259" w:lineRule="auto"/>
        <w:ind w:left="2160"/>
        <w:jc w:val="both"/>
        <w:rPr>
          <w:rFonts w:ascii="Times New Roman" w:hAnsi="Times New Roman"/>
          <w:bCs/>
        </w:rPr>
      </w:pPr>
      <w:r w:rsidRPr="001928F5">
        <w:rPr>
          <w:rFonts w:ascii="Times New Roman" w:hAnsi="Times New Roman"/>
        </w:rPr>
        <w:t xml:space="preserve">Discussion included the HOP (Healthy Opportunities Pilot) program, which </w:t>
      </w:r>
      <w:r w:rsidR="00664797" w:rsidRPr="001928F5">
        <w:rPr>
          <w:rFonts w:ascii="Times New Roman" w:hAnsi="Times New Roman"/>
        </w:rPr>
        <w:t xml:space="preserve">was designed to test and evaluate select evidence based non-medical interventions related to housing, food, transportation, and interpersonal safety and toxic stress to high-needs Medicaid enrollees. </w:t>
      </w:r>
      <w:r w:rsidRPr="001928F5">
        <w:rPr>
          <w:rFonts w:ascii="Times New Roman" w:hAnsi="Times New Roman"/>
        </w:rPr>
        <w:t xml:space="preserve"> The program is currently not included in the proposed budget, which</w:t>
      </w:r>
      <w:r w:rsidRPr="00D4753A">
        <w:rPr>
          <w:rFonts w:ascii="Times New Roman" w:hAnsi="Times New Roman"/>
          <w:bCs/>
        </w:rPr>
        <w:t xml:space="preserve"> could have a devastating impact on individuals and families relying on these critical supports.</w:t>
      </w:r>
    </w:p>
    <w:p w:rsidR="00316FF1" w:rsidRDefault="00316FF1" w:rsidP="00316FF1">
      <w:pPr>
        <w:pStyle w:val="ListParagraph"/>
        <w:spacing w:line="259" w:lineRule="auto"/>
        <w:ind w:left="2520"/>
        <w:jc w:val="both"/>
        <w:rPr>
          <w:rFonts w:ascii="Times New Roman" w:hAnsi="Times New Roman"/>
          <w:bCs/>
        </w:rPr>
      </w:pPr>
    </w:p>
    <w:p w:rsidR="00316FF1" w:rsidRDefault="00D4753A" w:rsidP="00316FF1">
      <w:pPr>
        <w:pStyle w:val="ListParagraph"/>
        <w:numPr>
          <w:ilvl w:val="1"/>
          <w:numId w:val="10"/>
        </w:numPr>
        <w:spacing w:line="259" w:lineRule="auto"/>
        <w:jc w:val="both"/>
        <w:rPr>
          <w:rFonts w:ascii="Times New Roman" w:hAnsi="Times New Roman"/>
          <w:b/>
          <w:bCs/>
        </w:rPr>
      </w:pPr>
      <w:bookmarkStart w:id="3" w:name="_Hlk200613880"/>
      <w:r>
        <w:rPr>
          <w:rFonts w:ascii="Times New Roman" w:hAnsi="Times New Roman"/>
          <w:b/>
          <w:bCs/>
        </w:rPr>
        <w:t>Federal Budget Update</w:t>
      </w:r>
    </w:p>
    <w:p w:rsidR="00D4753A" w:rsidRDefault="00D4753A" w:rsidP="001928F5">
      <w:pPr>
        <w:pStyle w:val="ListParagraph"/>
        <w:numPr>
          <w:ilvl w:val="0"/>
          <w:numId w:val="37"/>
        </w:numPr>
        <w:spacing w:line="259" w:lineRule="auto"/>
        <w:ind w:left="2160"/>
        <w:jc w:val="both"/>
        <w:rPr>
          <w:rFonts w:ascii="Times New Roman" w:hAnsi="Times New Roman"/>
          <w:bCs/>
        </w:rPr>
      </w:pPr>
      <w:r w:rsidRPr="001928F5">
        <w:rPr>
          <w:rFonts w:ascii="Times New Roman" w:hAnsi="Times New Roman"/>
        </w:rPr>
        <w:t>Director Amanda McGee shared a recent email update with the board re</w:t>
      </w:r>
      <w:r w:rsidRPr="00D4753A">
        <w:rPr>
          <w:rFonts w:ascii="Times New Roman" w:hAnsi="Times New Roman"/>
          <w:bCs/>
        </w:rPr>
        <w:t xml:space="preserve">garding the federal budget and its potential impact on DSS </w:t>
      </w:r>
      <w:r w:rsidR="00664797">
        <w:rPr>
          <w:rFonts w:ascii="Times New Roman" w:hAnsi="Times New Roman"/>
          <w:bCs/>
        </w:rPr>
        <w:t xml:space="preserve">Medicaid </w:t>
      </w:r>
      <w:r w:rsidRPr="00D4753A">
        <w:rPr>
          <w:rFonts w:ascii="Times New Roman" w:hAnsi="Times New Roman"/>
          <w:bCs/>
        </w:rPr>
        <w:t>operations.</w:t>
      </w:r>
    </w:p>
    <w:p w:rsidR="00D4753A" w:rsidRDefault="00D4753A" w:rsidP="001928F5">
      <w:pPr>
        <w:pStyle w:val="ListParagraph"/>
        <w:numPr>
          <w:ilvl w:val="0"/>
          <w:numId w:val="37"/>
        </w:numPr>
        <w:spacing w:line="259" w:lineRule="auto"/>
        <w:ind w:left="2160"/>
        <w:jc w:val="both"/>
        <w:rPr>
          <w:rFonts w:ascii="Times New Roman" w:hAnsi="Times New Roman"/>
          <w:bCs/>
        </w:rPr>
      </w:pPr>
      <w:r w:rsidRPr="001928F5">
        <w:rPr>
          <w:rFonts w:ascii="Times New Roman" w:hAnsi="Times New Roman"/>
        </w:rPr>
        <w:lastRenderedPageBreak/>
        <w:t>Unlike many agencies where staff are assigned to specific tasks, McGee h</w:t>
      </w:r>
      <w:r w:rsidRPr="00D4753A">
        <w:rPr>
          <w:rFonts w:ascii="Times New Roman" w:hAnsi="Times New Roman"/>
          <w:bCs/>
        </w:rPr>
        <w:t xml:space="preserve">ighlighted that </w:t>
      </w:r>
      <w:r w:rsidR="00664797">
        <w:rPr>
          <w:rFonts w:ascii="Times New Roman" w:hAnsi="Times New Roman"/>
          <w:bCs/>
        </w:rPr>
        <w:t xml:space="preserve">CCDSS </w:t>
      </w:r>
      <w:r w:rsidRPr="00D4753A">
        <w:rPr>
          <w:rFonts w:ascii="Times New Roman" w:hAnsi="Times New Roman"/>
          <w:bCs/>
        </w:rPr>
        <w:t xml:space="preserve">Medicaid </w:t>
      </w:r>
      <w:r w:rsidR="00664797" w:rsidRPr="00D4753A">
        <w:rPr>
          <w:rFonts w:ascii="Times New Roman" w:hAnsi="Times New Roman"/>
          <w:bCs/>
        </w:rPr>
        <w:t xml:space="preserve">staff </w:t>
      </w:r>
      <w:r w:rsidR="00664797">
        <w:rPr>
          <w:rFonts w:ascii="Times New Roman" w:hAnsi="Times New Roman"/>
          <w:bCs/>
        </w:rPr>
        <w:t>are</w:t>
      </w:r>
      <w:r w:rsidRPr="00D4753A">
        <w:rPr>
          <w:rFonts w:ascii="Times New Roman" w:hAnsi="Times New Roman"/>
          <w:bCs/>
        </w:rPr>
        <w:t xml:space="preserve"> universal </w:t>
      </w:r>
      <w:r w:rsidR="00664797">
        <w:rPr>
          <w:rFonts w:ascii="Times New Roman" w:hAnsi="Times New Roman"/>
          <w:bCs/>
        </w:rPr>
        <w:t xml:space="preserve">case </w:t>
      </w:r>
      <w:r w:rsidRPr="00D4753A">
        <w:rPr>
          <w:rFonts w:ascii="Times New Roman" w:hAnsi="Times New Roman"/>
          <w:bCs/>
        </w:rPr>
        <w:t>workers—handling all aspects of applications and recertifications from start to finish.</w:t>
      </w:r>
      <w:r w:rsidRPr="00D4753A">
        <w:t xml:space="preserve"> </w:t>
      </w:r>
      <w:r w:rsidRPr="00D4753A">
        <w:rPr>
          <w:rFonts w:ascii="Times New Roman" w:hAnsi="Times New Roman"/>
          <w:bCs/>
        </w:rPr>
        <w:t xml:space="preserve">The added verification requirements </w:t>
      </w:r>
      <w:r w:rsidR="00664797">
        <w:rPr>
          <w:rFonts w:ascii="Times New Roman" w:hAnsi="Times New Roman"/>
          <w:bCs/>
        </w:rPr>
        <w:t xml:space="preserve">in the OBBBA </w:t>
      </w:r>
      <w:r w:rsidRPr="00D4753A">
        <w:rPr>
          <w:rFonts w:ascii="Times New Roman" w:hAnsi="Times New Roman"/>
          <w:bCs/>
        </w:rPr>
        <w:t xml:space="preserve">would place a significant burden on </w:t>
      </w:r>
      <w:r w:rsidR="00664797">
        <w:rPr>
          <w:rFonts w:ascii="Times New Roman" w:hAnsi="Times New Roman"/>
          <w:bCs/>
        </w:rPr>
        <w:t xml:space="preserve">the work loads of </w:t>
      </w:r>
      <w:r w:rsidRPr="00D4753A">
        <w:rPr>
          <w:rFonts w:ascii="Times New Roman" w:hAnsi="Times New Roman"/>
          <w:bCs/>
        </w:rPr>
        <w:t>staff and could impact processing times and service delivery.</w:t>
      </w:r>
      <w:r w:rsidR="00664797">
        <w:rPr>
          <w:rFonts w:ascii="Times New Roman" w:hAnsi="Times New Roman"/>
          <w:bCs/>
        </w:rPr>
        <w:t xml:space="preserve">  Additional staff to carry the increased work load may be necessary when and if these changes are approved.  </w:t>
      </w:r>
    </w:p>
    <w:p w:rsidR="00D4753A" w:rsidRDefault="00D4753A" w:rsidP="00D4753A">
      <w:pPr>
        <w:pStyle w:val="ListParagraph"/>
        <w:numPr>
          <w:ilvl w:val="1"/>
          <w:numId w:val="10"/>
        </w:numPr>
        <w:spacing w:line="259" w:lineRule="auto"/>
        <w:jc w:val="both"/>
        <w:rPr>
          <w:rFonts w:ascii="Times New Roman" w:hAnsi="Times New Roman"/>
          <w:b/>
          <w:bCs/>
        </w:rPr>
      </w:pPr>
      <w:r w:rsidRPr="00D4753A">
        <w:rPr>
          <w:rFonts w:ascii="Times New Roman" w:hAnsi="Times New Roman"/>
          <w:b/>
          <w:bCs/>
        </w:rPr>
        <w:t>Safety Threat Analysis</w:t>
      </w:r>
    </w:p>
    <w:p w:rsidR="00D4753A" w:rsidRPr="00664797" w:rsidRDefault="00664797" w:rsidP="001928F5">
      <w:pPr>
        <w:pStyle w:val="ListParagraph"/>
        <w:numPr>
          <w:ilvl w:val="0"/>
          <w:numId w:val="37"/>
        </w:numPr>
        <w:spacing w:line="259" w:lineRule="auto"/>
        <w:ind w:left="2160"/>
        <w:jc w:val="both"/>
        <w:rPr>
          <w:rFonts w:ascii="Times New Roman" w:hAnsi="Times New Roman"/>
          <w:bCs/>
        </w:rPr>
      </w:pPr>
      <w:r w:rsidRPr="00664797">
        <w:rPr>
          <w:rFonts w:ascii="Times New Roman" w:hAnsi="Times New Roman"/>
          <w:bCs/>
        </w:rPr>
        <w:t xml:space="preserve">The development of a plan to evacuate the DSS building in the event of an active shooter incident, or any serious threat to safety, is scheduled to be completed </w:t>
      </w:r>
      <w:r w:rsidR="00D4753A" w:rsidRPr="00664797">
        <w:rPr>
          <w:rFonts w:ascii="Times New Roman" w:hAnsi="Times New Roman"/>
          <w:bCs/>
        </w:rPr>
        <w:t>in July 2025</w:t>
      </w:r>
      <w:r w:rsidRPr="00664797">
        <w:rPr>
          <w:rFonts w:ascii="Times New Roman" w:hAnsi="Times New Roman"/>
          <w:bCs/>
        </w:rPr>
        <w:t xml:space="preserve">. </w:t>
      </w:r>
    </w:p>
    <w:p w:rsidR="00D4753A" w:rsidRPr="00664797" w:rsidRDefault="00D4753A" w:rsidP="001928F5">
      <w:pPr>
        <w:pStyle w:val="ListParagraph"/>
        <w:numPr>
          <w:ilvl w:val="0"/>
          <w:numId w:val="37"/>
        </w:numPr>
        <w:spacing w:line="259" w:lineRule="auto"/>
        <w:ind w:left="2160"/>
        <w:jc w:val="both"/>
        <w:rPr>
          <w:rFonts w:ascii="Times New Roman" w:hAnsi="Times New Roman"/>
          <w:bCs/>
        </w:rPr>
      </w:pPr>
      <w:r w:rsidRPr="00664797">
        <w:rPr>
          <w:rFonts w:ascii="Times New Roman" w:hAnsi="Times New Roman"/>
          <w:bCs/>
        </w:rPr>
        <w:t xml:space="preserve">A new intercom system is scheduled for installation </w:t>
      </w:r>
      <w:r w:rsidR="00664797" w:rsidRPr="00664797">
        <w:rPr>
          <w:rFonts w:ascii="Times New Roman" w:hAnsi="Times New Roman"/>
          <w:bCs/>
        </w:rPr>
        <w:t xml:space="preserve">in July </w:t>
      </w:r>
      <w:r w:rsidRPr="00664797">
        <w:rPr>
          <w:rFonts w:ascii="Times New Roman" w:hAnsi="Times New Roman"/>
          <w:bCs/>
        </w:rPr>
        <w:t>to improve internal communication during emergencies.</w:t>
      </w:r>
    </w:p>
    <w:p w:rsidR="00D4753A" w:rsidRPr="00352281" w:rsidRDefault="00D4753A" w:rsidP="001928F5">
      <w:pPr>
        <w:pStyle w:val="ListParagraph"/>
        <w:numPr>
          <w:ilvl w:val="0"/>
          <w:numId w:val="37"/>
        </w:numPr>
        <w:spacing w:line="259" w:lineRule="auto"/>
        <w:ind w:left="2160"/>
        <w:jc w:val="both"/>
        <w:rPr>
          <w:rFonts w:ascii="Times New Roman" w:hAnsi="Times New Roman"/>
          <w:bCs/>
        </w:rPr>
      </w:pPr>
      <w:r w:rsidRPr="00352281">
        <w:rPr>
          <w:rFonts w:ascii="Times New Roman" w:hAnsi="Times New Roman"/>
          <w:bCs/>
        </w:rPr>
        <w:t>Four new security cameras have been installed to increase surveillance and facility safety.</w:t>
      </w:r>
    </w:p>
    <w:p w:rsidR="00D4753A" w:rsidRPr="001928F5" w:rsidRDefault="00D4753A" w:rsidP="001928F5">
      <w:pPr>
        <w:pStyle w:val="ListParagraph"/>
        <w:numPr>
          <w:ilvl w:val="0"/>
          <w:numId w:val="37"/>
        </w:numPr>
        <w:spacing w:line="259" w:lineRule="auto"/>
        <w:ind w:left="2160"/>
        <w:jc w:val="both"/>
        <w:rPr>
          <w:rFonts w:ascii="Times New Roman" w:hAnsi="Times New Roman"/>
          <w:bCs/>
        </w:rPr>
      </w:pPr>
      <w:r w:rsidRPr="00352281">
        <w:rPr>
          <w:rFonts w:ascii="Times New Roman" w:hAnsi="Times New Roman"/>
          <w:bCs/>
        </w:rPr>
        <w:t>A cybersecurity drill will be conducted to educate employees on</w:t>
      </w:r>
      <w:r w:rsidRPr="00664797">
        <w:rPr>
          <w:rFonts w:ascii="Times New Roman" w:hAnsi="Times New Roman"/>
          <w:bCs/>
        </w:rPr>
        <w:t xml:space="preserve"> recognizing and responding to potential cyber threats, with a focus on protecting sensitive data systems.</w:t>
      </w:r>
      <w:bookmarkStart w:id="4" w:name="_GoBack"/>
      <w:bookmarkEnd w:id="4"/>
    </w:p>
    <w:bookmarkEnd w:id="3"/>
    <w:p w:rsidR="00CB2FD3" w:rsidRPr="00142BF9" w:rsidRDefault="00CB2FD3" w:rsidP="00CB2FD3">
      <w:pPr>
        <w:spacing w:line="259" w:lineRule="auto"/>
        <w:ind w:left="2160"/>
        <w:jc w:val="both"/>
        <w:rPr>
          <w:rFonts w:ascii="Times New Roman" w:hAnsi="Times New Roman"/>
          <w:b/>
        </w:rPr>
      </w:pPr>
    </w:p>
    <w:p w:rsidR="00443DA0" w:rsidRDefault="00F614F2" w:rsidP="00443DA0">
      <w:pPr>
        <w:pStyle w:val="ListParagraph"/>
        <w:numPr>
          <w:ilvl w:val="0"/>
          <w:numId w:val="10"/>
        </w:numPr>
        <w:spacing w:after="0" w:line="259" w:lineRule="auto"/>
        <w:jc w:val="both"/>
        <w:rPr>
          <w:rFonts w:ascii="Times New Roman" w:hAnsi="Times New Roman" w:cs="Times New Roman"/>
          <w:b/>
        </w:rPr>
      </w:pPr>
      <w:r w:rsidRPr="00CC789A">
        <w:rPr>
          <w:rFonts w:ascii="Times New Roman" w:hAnsi="Times New Roman" w:cs="Times New Roman"/>
          <w:b/>
        </w:rPr>
        <w:t>New Business</w:t>
      </w:r>
    </w:p>
    <w:p w:rsidR="00443DA0" w:rsidRPr="00D4753A" w:rsidRDefault="00D4753A" w:rsidP="00D4753A">
      <w:pPr>
        <w:pStyle w:val="ListParagraph"/>
        <w:numPr>
          <w:ilvl w:val="0"/>
          <w:numId w:val="44"/>
        </w:numPr>
        <w:spacing w:line="259" w:lineRule="auto"/>
        <w:jc w:val="both"/>
        <w:rPr>
          <w:rFonts w:ascii="Times New Roman" w:hAnsi="Times New Roman" w:cs="Times New Roman"/>
          <w:b/>
        </w:rPr>
      </w:pPr>
      <w:r w:rsidRPr="00D4753A">
        <w:rPr>
          <w:rFonts w:ascii="Times New Roman" w:hAnsi="Times New Roman"/>
          <w:b/>
        </w:rPr>
        <w:t>Energy Outreach Program</w:t>
      </w:r>
      <w:r w:rsidR="00470E24" w:rsidRPr="00D4753A">
        <w:rPr>
          <w:rFonts w:ascii="Times New Roman" w:hAnsi="Times New Roman"/>
          <w:b/>
        </w:rPr>
        <w:tab/>
      </w:r>
    </w:p>
    <w:p w:rsidR="00D4753A" w:rsidRDefault="00D4753A" w:rsidP="002A0BAC">
      <w:pPr>
        <w:pStyle w:val="ListParagraph"/>
        <w:numPr>
          <w:ilvl w:val="0"/>
          <w:numId w:val="35"/>
        </w:numPr>
        <w:spacing w:after="160" w:line="259" w:lineRule="auto"/>
        <w:jc w:val="both"/>
        <w:rPr>
          <w:rFonts w:ascii="Times New Roman" w:hAnsi="Times New Roman"/>
        </w:rPr>
      </w:pPr>
      <w:bookmarkStart w:id="5" w:name="_Hlk197607637"/>
      <w:r w:rsidRPr="00D4753A">
        <w:rPr>
          <w:rFonts w:ascii="Times New Roman" w:hAnsi="Times New Roman"/>
        </w:rPr>
        <w:t xml:space="preserve">FNS Supervisor Katrina Plemmons provided an overview of the two primary energy assistance programs: </w:t>
      </w:r>
    </w:p>
    <w:p w:rsidR="00D4753A" w:rsidRDefault="00D4753A" w:rsidP="00D4753A">
      <w:pPr>
        <w:pStyle w:val="ListParagraph"/>
        <w:numPr>
          <w:ilvl w:val="1"/>
          <w:numId w:val="35"/>
        </w:numPr>
        <w:spacing w:after="160" w:line="259" w:lineRule="auto"/>
        <w:jc w:val="both"/>
        <w:rPr>
          <w:rFonts w:ascii="Times New Roman" w:hAnsi="Times New Roman"/>
        </w:rPr>
      </w:pPr>
      <w:r w:rsidRPr="00D4753A">
        <w:rPr>
          <w:rFonts w:ascii="Times New Roman" w:hAnsi="Times New Roman"/>
        </w:rPr>
        <w:t>LIEAP (Low Income Energy Assistance Program): A one-time credit applied directly to the client’s energy account.</w:t>
      </w:r>
    </w:p>
    <w:p w:rsidR="00D4753A" w:rsidRDefault="00D4753A" w:rsidP="00D4753A">
      <w:pPr>
        <w:pStyle w:val="ListParagraph"/>
        <w:numPr>
          <w:ilvl w:val="1"/>
          <w:numId w:val="35"/>
        </w:numPr>
        <w:spacing w:after="160" w:line="259" w:lineRule="auto"/>
        <w:jc w:val="both"/>
        <w:rPr>
          <w:rFonts w:ascii="Times New Roman" w:hAnsi="Times New Roman"/>
        </w:rPr>
      </w:pPr>
      <w:r w:rsidRPr="00D4753A">
        <w:rPr>
          <w:rFonts w:ascii="Times New Roman" w:hAnsi="Times New Roman"/>
        </w:rPr>
        <w:t>CRISIS Program: Provides emergency assistance for clients at immediate risk of utility disconnection.</w:t>
      </w:r>
    </w:p>
    <w:p w:rsidR="00D4753A" w:rsidRPr="00D4753A" w:rsidRDefault="00D4753A" w:rsidP="00D4753A">
      <w:pPr>
        <w:pStyle w:val="ListParagraph"/>
        <w:numPr>
          <w:ilvl w:val="0"/>
          <w:numId w:val="35"/>
        </w:numPr>
        <w:spacing w:after="160" w:line="259" w:lineRule="auto"/>
        <w:jc w:val="both"/>
        <w:rPr>
          <w:rFonts w:ascii="Times New Roman" w:hAnsi="Times New Roman"/>
        </w:rPr>
      </w:pPr>
      <w:r w:rsidRPr="00D4753A">
        <w:rPr>
          <w:rFonts w:ascii="Times New Roman" w:hAnsi="Times New Roman"/>
        </w:rPr>
        <w:t>Supervisor Plemmons reported that CRISIS funds have been exhausted for the current program year.</w:t>
      </w:r>
      <w:r w:rsidRPr="00D4753A">
        <w:t xml:space="preserve"> </w:t>
      </w:r>
      <w:r w:rsidRPr="00D4753A">
        <w:rPr>
          <w:rFonts w:ascii="Times New Roman" w:hAnsi="Times New Roman"/>
        </w:rPr>
        <w:t>Due to policy changes from the previous year, the department has accepted a higher number of applications this season.</w:t>
      </w:r>
      <w:r w:rsidRPr="00D4753A">
        <w:t xml:space="preserve"> </w:t>
      </w:r>
      <w:r w:rsidRPr="00D4753A">
        <w:rPr>
          <w:rFonts w:ascii="Times New Roman" w:hAnsi="Times New Roman"/>
        </w:rPr>
        <w:t>Clients who are income-eligible and at risk of losing energy services still qualify under the updated policy guidelines.</w:t>
      </w:r>
    </w:p>
    <w:bookmarkEnd w:id="5"/>
    <w:p w:rsidR="00D4753A" w:rsidRDefault="00D4753A" w:rsidP="00D4753A">
      <w:pPr>
        <w:pStyle w:val="ListParagraph"/>
        <w:numPr>
          <w:ilvl w:val="0"/>
          <w:numId w:val="35"/>
        </w:numPr>
        <w:rPr>
          <w:rFonts w:ascii="Times New Roman" w:hAnsi="Times New Roman"/>
        </w:rPr>
      </w:pPr>
      <w:r w:rsidRPr="00D4753A">
        <w:rPr>
          <w:rFonts w:ascii="Times New Roman" w:hAnsi="Times New Roman"/>
          <w:b/>
        </w:rPr>
        <w:t xml:space="preserve">Motion to </w:t>
      </w:r>
      <w:r>
        <w:rPr>
          <w:rFonts w:ascii="Times New Roman" w:hAnsi="Times New Roman"/>
          <w:b/>
        </w:rPr>
        <w:t>sign the Energy Outreach Plan</w:t>
      </w:r>
      <w:r w:rsidRPr="00D4753A">
        <w:rPr>
          <w:rFonts w:ascii="Times New Roman" w:hAnsi="Times New Roman"/>
        </w:rPr>
        <w:t xml:space="preserve">: Mr. James Jallah made a motion to </w:t>
      </w:r>
      <w:r>
        <w:rPr>
          <w:rFonts w:ascii="Times New Roman" w:hAnsi="Times New Roman"/>
        </w:rPr>
        <w:t>sign the Energy Outreach Plan</w:t>
      </w:r>
      <w:r w:rsidRPr="00D4753A">
        <w:rPr>
          <w:rFonts w:ascii="Times New Roman" w:hAnsi="Times New Roman"/>
        </w:rPr>
        <w:t xml:space="preserve">. </w:t>
      </w:r>
      <w:r>
        <w:rPr>
          <w:rFonts w:ascii="Times New Roman" w:hAnsi="Times New Roman"/>
        </w:rPr>
        <w:t>Mrs. Pat Ivie</w:t>
      </w:r>
      <w:r w:rsidRPr="00D4753A">
        <w:rPr>
          <w:rFonts w:ascii="Times New Roman" w:hAnsi="Times New Roman"/>
        </w:rPr>
        <w:t xml:space="preserve"> seconded. All voted in favor.</w:t>
      </w:r>
    </w:p>
    <w:p w:rsidR="00664797" w:rsidRDefault="00664797" w:rsidP="00664797">
      <w:pPr>
        <w:rPr>
          <w:rFonts w:ascii="Times New Roman" w:hAnsi="Times New Roman"/>
        </w:rPr>
      </w:pPr>
    </w:p>
    <w:p w:rsidR="00664797" w:rsidRDefault="00664797" w:rsidP="00664797">
      <w:pPr>
        <w:rPr>
          <w:rFonts w:ascii="Times New Roman" w:hAnsi="Times New Roman"/>
        </w:rPr>
      </w:pPr>
    </w:p>
    <w:p w:rsidR="00664797" w:rsidRPr="00664797" w:rsidRDefault="00664797" w:rsidP="00664797">
      <w:pPr>
        <w:rPr>
          <w:rFonts w:ascii="Times New Roman" w:hAnsi="Times New Roman"/>
        </w:rPr>
      </w:pPr>
    </w:p>
    <w:p w:rsidR="002C3A46" w:rsidRPr="00D145D9" w:rsidRDefault="002C3A46" w:rsidP="002C3A46">
      <w:pPr>
        <w:pStyle w:val="ListParagraph"/>
        <w:spacing w:after="160" w:line="259" w:lineRule="auto"/>
        <w:ind w:left="2520"/>
        <w:jc w:val="both"/>
        <w:rPr>
          <w:rFonts w:ascii="Times New Roman" w:hAnsi="Times New Roman"/>
        </w:rPr>
      </w:pPr>
    </w:p>
    <w:p w:rsidR="007B0BC3" w:rsidRPr="00D4753A" w:rsidRDefault="000B4644" w:rsidP="00D4753A">
      <w:pPr>
        <w:pStyle w:val="ListParagraph"/>
        <w:numPr>
          <w:ilvl w:val="0"/>
          <w:numId w:val="44"/>
        </w:numPr>
        <w:spacing w:line="259" w:lineRule="auto"/>
        <w:jc w:val="both"/>
        <w:rPr>
          <w:rFonts w:ascii="Times New Roman" w:hAnsi="Times New Roman" w:cs="Times New Roman"/>
          <w:b/>
        </w:rPr>
      </w:pPr>
      <w:r w:rsidRPr="00D4753A">
        <w:rPr>
          <w:rFonts w:ascii="Times New Roman" w:hAnsi="Times New Roman"/>
          <w:b/>
        </w:rPr>
        <w:t xml:space="preserve"> </w:t>
      </w:r>
      <w:r w:rsidR="00D4753A">
        <w:rPr>
          <w:rFonts w:ascii="Times New Roman" w:hAnsi="Times New Roman"/>
          <w:b/>
        </w:rPr>
        <w:t>Financial Audit – No Findings</w:t>
      </w:r>
    </w:p>
    <w:p w:rsidR="00D4753A" w:rsidRPr="00D4753A" w:rsidRDefault="00AF6D8D" w:rsidP="00D4753A">
      <w:pPr>
        <w:pStyle w:val="ListParagraph"/>
        <w:numPr>
          <w:ilvl w:val="0"/>
          <w:numId w:val="35"/>
        </w:numPr>
        <w:rPr>
          <w:rFonts w:ascii="Times New Roman" w:hAnsi="Times New Roman" w:cs="Times New Roman"/>
          <w:b/>
        </w:rPr>
      </w:pPr>
      <w:r>
        <w:rPr>
          <w:rFonts w:ascii="Times New Roman" w:hAnsi="Times New Roman" w:cs="Times New Roman"/>
        </w:rPr>
        <w:lastRenderedPageBreak/>
        <w:t>Director Amanda McGee</w:t>
      </w:r>
      <w:r w:rsidRPr="00AF6D8D">
        <w:t xml:space="preserve"> </w:t>
      </w:r>
      <w:r w:rsidRPr="00AF6D8D">
        <w:rPr>
          <w:rFonts w:ascii="Times New Roman" w:hAnsi="Times New Roman" w:cs="Times New Roman"/>
        </w:rPr>
        <w:t>commended Finance Officer</w:t>
      </w:r>
      <w:r>
        <w:rPr>
          <w:rFonts w:ascii="Times New Roman" w:hAnsi="Times New Roman" w:cs="Times New Roman"/>
        </w:rPr>
        <w:t>,</w:t>
      </w:r>
      <w:r w:rsidRPr="00AF6D8D">
        <w:rPr>
          <w:rFonts w:ascii="Times New Roman" w:hAnsi="Times New Roman" w:cs="Times New Roman"/>
        </w:rPr>
        <w:t xml:space="preserve"> Miriam Aguero for her outstanding work</w:t>
      </w:r>
      <w:r>
        <w:rPr>
          <w:rFonts w:ascii="Times New Roman" w:hAnsi="Times New Roman" w:cs="Times New Roman"/>
        </w:rPr>
        <w:t xml:space="preserve">. </w:t>
      </w:r>
      <w:r w:rsidRPr="00AF6D8D">
        <w:rPr>
          <w:rFonts w:ascii="Times New Roman" w:hAnsi="Times New Roman" w:cs="Times New Roman"/>
        </w:rPr>
        <w:t>The financial records were noted to be well-organized and received high praise from the auditor</w:t>
      </w:r>
    </w:p>
    <w:p w:rsidR="00695489" w:rsidRPr="00DE71D5" w:rsidRDefault="00695489" w:rsidP="00695489">
      <w:pPr>
        <w:pStyle w:val="ListParagraph"/>
        <w:spacing w:line="259" w:lineRule="auto"/>
        <w:ind w:left="2520"/>
        <w:jc w:val="both"/>
        <w:rPr>
          <w:rFonts w:ascii="Times New Roman" w:hAnsi="Times New Roman" w:cs="Times New Roman"/>
        </w:rPr>
      </w:pPr>
    </w:p>
    <w:p w:rsidR="00784971" w:rsidRPr="00AF6D8D" w:rsidRDefault="00AF6D8D" w:rsidP="00D4753A">
      <w:pPr>
        <w:pStyle w:val="ListParagraph"/>
        <w:numPr>
          <w:ilvl w:val="0"/>
          <w:numId w:val="44"/>
        </w:numPr>
        <w:spacing w:line="259" w:lineRule="auto"/>
        <w:jc w:val="both"/>
        <w:rPr>
          <w:rFonts w:ascii="Times New Roman" w:hAnsi="Times New Roman" w:cs="Times New Roman"/>
        </w:rPr>
      </w:pPr>
      <w:bookmarkStart w:id="6" w:name="_Hlk200617846"/>
      <w:r>
        <w:rPr>
          <w:rFonts w:ascii="Times New Roman" w:hAnsi="Times New Roman" w:cs="Times New Roman"/>
          <w:b/>
        </w:rPr>
        <w:t>DSS Board Candidate Conflict of Interest</w:t>
      </w:r>
    </w:p>
    <w:p w:rsidR="00AF6D8D" w:rsidRDefault="00AF6D8D" w:rsidP="00AF6D8D">
      <w:pPr>
        <w:pStyle w:val="ListParagraph"/>
        <w:numPr>
          <w:ilvl w:val="0"/>
          <w:numId w:val="35"/>
        </w:numPr>
        <w:rPr>
          <w:rFonts w:ascii="Times New Roman" w:hAnsi="Times New Roman" w:cs="Times New Roman"/>
        </w:rPr>
      </w:pPr>
      <w:r w:rsidRPr="00AF6D8D">
        <w:rPr>
          <w:rFonts w:ascii="Times New Roman" w:hAnsi="Times New Roman" w:cs="Times New Roman"/>
        </w:rPr>
        <w:t>Director Amanda McGee created a conflict of interest disclosure form for board applicants to submit with their applications. The form includes items such as past employment, close family or client relationships, and other manageable conflicts.</w:t>
      </w:r>
    </w:p>
    <w:p w:rsidR="00AF6D8D" w:rsidRDefault="00AF6D8D" w:rsidP="00AF6D8D">
      <w:pPr>
        <w:pStyle w:val="ListParagraph"/>
        <w:numPr>
          <w:ilvl w:val="0"/>
          <w:numId w:val="35"/>
        </w:numPr>
        <w:rPr>
          <w:rFonts w:ascii="Times New Roman" w:hAnsi="Times New Roman" w:cs="Times New Roman"/>
        </w:rPr>
      </w:pPr>
      <w:r w:rsidRPr="00AF6D8D">
        <w:rPr>
          <w:rFonts w:ascii="Times New Roman" w:hAnsi="Times New Roman" w:cs="Times New Roman"/>
        </w:rPr>
        <w:t>County Attorney Darr</w:t>
      </w:r>
      <w:r w:rsidR="00352281">
        <w:rPr>
          <w:rFonts w:ascii="Times New Roman" w:hAnsi="Times New Roman" w:cs="Times New Roman"/>
        </w:rPr>
        <w:t>y</w:t>
      </w:r>
      <w:r w:rsidRPr="00AF6D8D">
        <w:rPr>
          <w:rFonts w:ascii="Times New Roman" w:hAnsi="Times New Roman" w:cs="Times New Roman"/>
        </w:rPr>
        <w:t>l Brown recommended adopting a formal Code of Ethics for board members. He will provide a copy of the Commissioner’s Ethics Statement that he authored for review.</w:t>
      </w:r>
    </w:p>
    <w:p w:rsidR="00AF6D8D" w:rsidRPr="00AF6D8D" w:rsidRDefault="00AF6D8D" w:rsidP="00AF6D8D">
      <w:pPr>
        <w:pStyle w:val="ListParagraph"/>
        <w:numPr>
          <w:ilvl w:val="0"/>
          <w:numId w:val="35"/>
        </w:numPr>
        <w:rPr>
          <w:rFonts w:ascii="Times New Roman" w:hAnsi="Times New Roman" w:cs="Times New Roman"/>
        </w:rPr>
      </w:pPr>
      <w:r w:rsidRPr="00AF6D8D">
        <w:rPr>
          <w:rFonts w:ascii="Times New Roman" w:hAnsi="Times New Roman" w:cs="Times New Roman"/>
        </w:rPr>
        <w:t>Director McGee stated that an ethics statement will be brought back for discussion at the next meeting.</w:t>
      </w:r>
    </w:p>
    <w:p w:rsidR="00AF6D8D" w:rsidRDefault="00AF6D8D" w:rsidP="00AF6D8D">
      <w:pPr>
        <w:pStyle w:val="ListParagraph"/>
        <w:numPr>
          <w:ilvl w:val="0"/>
          <w:numId w:val="35"/>
        </w:numPr>
        <w:rPr>
          <w:rFonts w:ascii="Times New Roman" w:hAnsi="Times New Roman" w:cs="Times New Roman"/>
        </w:rPr>
      </w:pPr>
      <w:r w:rsidRPr="00AF6D8D">
        <w:rPr>
          <w:rFonts w:ascii="Times New Roman" w:hAnsi="Times New Roman" w:cs="Times New Roman"/>
          <w:b/>
        </w:rPr>
        <w:t>Motion to Table</w:t>
      </w:r>
      <w:r w:rsidRPr="00AF6D8D">
        <w:rPr>
          <w:rFonts w:ascii="Times New Roman" w:hAnsi="Times New Roman" w:cs="Times New Roman"/>
        </w:rPr>
        <w:t>: Mrs. Pat Ivie made a motion to table the discussion until the next meeting. Mr. James Jallah seconded the motion, and all voted in favor.</w:t>
      </w:r>
    </w:p>
    <w:p w:rsidR="00AF6D8D" w:rsidRDefault="00AF6D8D" w:rsidP="00AF6D8D">
      <w:pPr>
        <w:pStyle w:val="ListParagraph"/>
        <w:ind w:left="2520"/>
        <w:rPr>
          <w:rFonts w:ascii="Times New Roman" w:hAnsi="Times New Roman" w:cs="Times New Roman"/>
        </w:rPr>
      </w:pPr>
    </w:p>
    <w:p w:rsidR="00AF6D8D" w:rsidRDefault="00AF6D8D" w:rsidP="00AF6D8D">
      <w:pPr>
        <w:pStyle w:val="ListParagraph"/>
        <w:numPr>
          <w:ilvl w:val="0"/>
          <w:numId w:val="10"/>
        </w:numPr>
        <w:rPr>
          <w:rFonts w:ascii="Times New Roman" w:hAnsi="Times New Roman"/>
          <w:b/>
        </w:rPr>
      </w:pPr>
      <w:r w:rsidRPr="00AF6D8D">
        <w:rPr>
          <w:rFonts w:ascii="Times New Roman" w:hAnsi="Times New Roman"/>
          <w:b/>
        </w:rPr>
        <w:t>Supervisor Program Updates</w:t>
      </w:r>
    </w:p>
    <w:p w:rsidR="00CB4EDB" w:rsidRDefault="00AF6D8D" w:rsidP="00AF6D8D">
      <w:pPr>
        <w:pStyle w:val="ListParagraph"/>
        <w:numPr>
          <w:ilvl w:val="1"/>
          <w:numId w:val="10"/>
        </w:numPr>
        <w:rPr>
          <w:rFonts w:ascii="Times New Roman" w:hAnsi="Times New Roman"/>
          <w:b/>
        </w:rPr>
      </w:pPr>
      <w:bookmarkStart w:id="7" w:name="_Hlk203420708"/>
      <w:r>
        <w:rPr>
          <w:rFonts w:ascii="Times New Roman" w:hAnsi="Times New Roman"/>
          <w:b/>
        </w:rPr>
        <w:t xml:space="preserve">Child Support </w:t>
      </w:r>
    </w:p>
    <w:p w:rsidR="00CB4EDB" w:rsidRDefault="00AF6D8D" w:rsidP="00597C56">
      <w:pPr>
        <w:pStyle w:val="ListParagraph"/>
        <w:numPr>
          <w:ilvl w:val="2"/>
          <w:numId w:val="10"/>
        </w:numPr>
        <w:rPr>
          <w:rFonts w:ascii="Times New Roman" w:hAnsi="Times New Roman"/>
        </w:rPr>
      </w:pPr>
      <w:r w:rsidRPr="00CB4EDB">
        <w:rPr>
          <w:rFonts w:ascii="Times New Roman" w:hAnsi="Times New Roman"/>
          <w:b/>
        </w:rPr>
        <w:t xml:space="preserve"> </w:t>
      </w:r>
      <w:r w:rsidR="00BC38E4">
        <w:rPr>
          <w:rFonts w:ascii="Times New Roman" w:hAnsi="Times New Roman"/>
        </w:rPr>
        <w:t>Child Support Supervisor, Jessica Watkins</w:t>
      </w:r>
      <w:r w:rsidR="00CB4EDB" w:rsidRPr="00CB4EDB">
        <w:rPr>
          <w:rFonts w:ascii="Times New Roman" w:hAnsi="Times New Roman"/>
        </w:rPr>
        <w:t xml:space="preserve"> reported that the current Child Support team has been in their roles for only 11 months. Despite their relatively short tenure, the team has performed exceptionally well—the only county in Region 1 to meet all performance goals.</w:t>
      </w:r>
      <w:r w:rsidR="00CB4EDB" w:rsidRPr="00CB4EDB">
        <w:t xml:space="preserve"> </w:t>
      </w:r>
      <w:r w:rsidR="00CB4EDB" w:rsidRPr="00CB4EDB">
        <w:rPr>
          <w:rFonts w:ascii="Times New Roman" w:hAnsi="Times New Roman"/>
        </w:rPr>
        <w:t>Meeting these goals is significant, as it increases the state incentive funds received and reduces the county’s financial share of program costs.</w:t>
      </w:r>
    </w:p>
    <w:p w:rsidR="00CB4EDB" w:rsidRDefault="00CB4EDB" w:rsidP="00CB4EDB">
      <w:pPr>
        <w:pStyle w:val="ListParagraph"/>
        <w:numPr>
          <w:ilvl w:val="1"/>
          <w:numId w:val="10"/>
        </w:numPr>
        <w:rPr>
          <w:rFonts w:ascii="Times New Roman" w:hAnsi="Times New Roman"/>
          <w:b/>
        </w:rPr>
      </w:pPr>
      <w:r w:rsidRPr="00CB4EDB">
        <w:rPr>
          <w:rFonts w:ascii="Times New Roman" w:hAnsi="Times New Roman"/>
          <w:b/>
        </w:rPr>
        <w:t>Medicaid</w:t>
      </w:r>
    </w:p>
    <w:p w:rsidR="00CB4EDB" w:rsidRPr="00CB4EDB" w:rsidRDefault="00CB4EDB" w:rsidP="00CB4EDB">
      <w:pPr>
        <w:pStyle w:val="ListParagraph"/>
        <w:numPr>
          <w:ilvl w:val="2"/>
          <w:numId w:val="10"/>
        </w:numPr>
        <w:rPr>
          <w:rFonts w:ascii="Times New Roman" w:hAnsi="Times New Roman"/>
        </w:rPr>
      </w:pPr>
      <w:r w:rsidRPr="00CB4EDB">
        <w:rPr>
          <w:rFonts w:ascii="Times New Roman" w:hAnsi="Times New Roman"/>
        </w:rPr>
        <w:t>Adult Medicaid Supervisor Mendy Lance and Family &amp; Children’s Medicaid Supervisor Michele Chastain reported strong performance across key measures, with a current accuracy rate of 98.7%</w:t>
      </w:r>
      <w:r w:rsidR="00664797">
        <w:rPr>
          <w:rFonts w:ascii="Times New Roman" w:hAnsi="Times New Roman"/>
        </w:rPr>
        <w:t xml:space="preserve"> (95% is the benchmark). </w:t>
      </w:r>
    </w:p>
    <w:p w:rsidR="00CB4EDB" w:rsidRDefault="00CB4EDB" w:rsidP="00CB4EDB">
      <w:pPr>
        <w:pStyle w:val="ListParagraph"/>
        <w:numPr>
          <w:ilvl w:val="2"/>
          <w:numId w:val="10"/>
        </w:numPr>
        <w:rPr>
          <w:rFonts w:ascii="Times New Roman" w:hAnsi="Times New Roman"/>
        </w:rPr>
      </w:pPr>
      <w:r w:rsidRPr="00CB4EDB">
        <w:rPr>
          <w:rFonts w:ascii="Times New Roman" w:hAnsi="Times New Roman"/>
        </w:rPr>
        <w:t>Adult Medicaid disability applications have decreased significantly—from approximately 30 applications per month to just 3 per month.</w:t>
      </w:r>
    </w:p>
    <w:p w:rsidR="00CB4EDB" w:rsidRDefault="00CB4EDB" w:rsidP="00CB4EDB">
      <w:pPr>
        <w:pStyle w:val="ListParagraph"/>
        <w:numPr>
          <w:ilvl w:val="1"/>
          <w:numId w:val="10"/>
        </w:numPr>
        <w:rPr>
          <w:rFonts w:ascii="Times New Roman" w:hAnsi="Times New Roman"/>
          <w:b/>
        </w:rPr>
      </w:pPr>
      <w:r w:rsidRPr="00CB4EDB">
        <w:rPr>
          <w:rFonts w:ascii="Times New Roman" w:hAnsi="Times New Roman"/>
          <w:b/>
        </w:rPr>
        <w:t>Food and Nutrition Services (FNS)</w:t>
      </w:r>
    </w:p>
    <w:p w:rsidR="00CB4EDB" w:rsidRDefault="00CB4EDB" w:rsidP="00CB4EDB">
      <w:pPr>
        <w:pStyle w:val="ListParagraph"/>
        <w:numPr>
          <w:ilvl w:val="2"/>
          <w:numId w:val="10"/>
        </w:numPr>
        <w:rPr>
          <w:rFonts w:ascii="Times New Roman" w:hAnsi="Times New Roman"/>
          <w:b/>
        </w:rPr>
      </w:pPr>
      <w:r w:rsidRPr="00CB4EDB">
        <w:rPr>
          <w:rFonts w:ascii="Times New Roman" w:hAnsi="Times New Roman"/>
        </w:rPr>
        <w:t>FNS Supervisor Katrina Plemmons reported that the FNS unit is now fully staffed</w:t>
      </w:r>
      <w:r w:rsidRPr="00CB4EDB">
        <w:rPr>
          <w:rFonts w:ascii="Times New Roman" w:hAnsi="Times New Roman"/>
          <w:b/>
        </w:rPr>
        <w:t>.</w:t>
      </w:r>
    </w:p>
    <w:p w:rsidR="00664797" w:rsidRDefault="00664797" w:rsidP="00664797">
      <w:pPr>
        <w:rPr>
          <w:rFonts w:ascii="Times New Roman" w:hAnsi="Times New Roman"/>
          <w:b/>
        </w:rPr>
      </w:pPr>
    </w:p>
    <w:p w:rsidR="00664797" w:rsidRDefault="00664797" w:rsidP="00664797">
      <w:pPr>
        <w:rPr>
          <w:rFonts w:ascii="Times New Roman" w:hAnsi="Times New Roman"/>
          <w:b/>
        </w:rPr>
      </w:pPr>
    </w:p>
    <w:p w:rsidR="00664797" w:rsidRPr="00664797" w:rsidRDefault="00664797" w:rsidP="00664797">
      <w:pPr>
        <w:rPr>
          <w:rFonts w:ascii="Times New Roman" w:hAnsi="Times New Roman"/>
          <w:b/>
        </w:rPr>
      </w:pPr>
    </w:p>
    <w:p w:rsidR="00CB4EDB" w:rsidRDefault="00CB4EDB" w:rsidP="00CB4EDB">
      <w:pPr>
        <w:pStyle w:val="ListParagraph"/>
        <w:numPr>
          <w:ilvl w:val="1"/>
          <w:numId w:val="10"/>
        </w:numPr>
        <w:rPr>
          <w:rFonts w:ascii="Times New Roman" w:hAnsi="Times New Roman"/>
          <w:b/>
        </w:rPr>
      </w:pPr>
      <w:r>
        <w:rPr>
          <w:rFonts w:ascii="Times New Roman" w:hAnsi="Times New Roman"/>
          <w:b/>
        </w:rPr>
        <w:t xml:space="preserve">Child </w:t>
      </w:r>
      <w:r w:rsidR="00C53B63">
        <w:rPr>
          <w:rFonts w:ascii="Times New Roman" w:hAnsi="Times New Roman"/>
          <w:b/>
        </w:rPr>
        <w:t>Welfare</w:t>
      </w:r>
      <w:r>
        <w:rPr>
          <w:rFonts w:ascii="Times New Roman" w:hAnsi="Times New Roman"/>
          <w:b/>
        </w:rPr>
        <w:t xml:space="preserve"> Services</w:t>
      </w:r>
    </w:p>
    <w:p w:rsidR="00CB4EDB" w:rsidRPr="00C53B63" w:rsidRDefault="00C53B63" w:rsidP="00CB4EDB">
      <w:pPr>
        <w:pStyle w:val="ListParagraph"/>
        <w:numPr>
          <w:ilvl w:val="2"/>
          <w:numId w:val="10"/>
        </w:numPr>
        <w:rPr>
          <w:rFonts w:ascii="Times New Roman" w:hAnsi="Times New Roman"/>
          <w:b/>
        </w:rPr>
      </w:pPr>
      <w:r w:rsidRPr="00C53B63">
        <w:rPr>
          <w:rFonts w:ascii="Times New Roman" w:hAnsi="Times New Roman"/>
        </w:rPr>
        <w:lastRenderedPageBreak/>
        <w:t>Program Manager</w:t>
      </w:r>
      <w:r>
        <w:rPr>
          <w:rFonts w:ascii="Times New Roman" w:hAnsi="Times New Roman"/>
          <w:b/>
        </w:rPr>
        <w:t xml:space="preserve"> </w:t>
      </w:r>
      <w:r>
        <w:rPr>
          <w:rFonts w:ascii="Times New Roman" w:hAnsi="Times New Roman"/>
        </w:rPr>
        <w:t>Tracy Jones reports that there has been no staff turnover in CPS since January 2025, contributing to team stability and consistency in service delivery.</w:t>
      </w:r>
    </w:p>
    <w:p w:rsidR="00C53B63" w:rsidRDefault="00C53B63" w:rsidP="00CB4EDB">
      <w:pPr>
        <w:pStyle w:val="ListParagraph"/>
        <w:numPr>
          <w:ilvl w:val="2"/>
          <w:numId w:val="10"/>
        </w:numPr>
        <w:rPr>
          <w:rFonts w:ascii="Times New Roman" w:hAnsi="Times New Roman"/>
        </w:rPr>
      </w:pPr>
      <w:r w:rsidRPr="00C53B63">
        <w:rPr>
          <w:rFonts w:ascii="Times New Roman" w:hAnsi="Times New Roman"/>
        </w:rPr>
        <w:t>Both CPS and Permanency Planning numbers remain strong, reflecting ongoing progress and performance.</w:t>
      </w:r>
    </w:p>
    <w:p w:rsidR="00C53B63" w:rsidRDefault="00C53B63" w:rsidP="00CB4EDB">
      <w:pPr>
        <w:pStyle w:val="ListParagraph"/>
        <w:numPr>
          <w:ilvl w:val="2"/>
          <w:numId w:val="10"/>
        </w:numPr>
        <w:rPr>
          <w:rFonts w:ascii="Times New Roman" w:hAnsi="Times New Roman"/>
        </w:rPr>
      </w:pPr>
      <w:r w:rsidRPr="00C53B63">
        <w:rPr>
          <w:rFonts w:ascii="Times New Roman" w:hAnsi="Times New Roman"/>
        </w:rPr>
        <w:t xml:space="preserve">Director Amanda McGee </w:t>
      </w:r>
      <w:r w:rsidR="005F3EF6">
        <w:rPr>
          <w:rFonts w:ascii="Times New Roman" w:hAnsi="Times New Roman"/>
        </w:rPr>
        <w:t xml:space="preserve">explained that the two social work positions dedicated to CQI would be sent to the OSHR </w:t>
      </w:r>
      <w:r w:rsidR="00664797">
        <w:rPr>
          <w:rFonts w:ascii="Times New Roman" w:hAnsi="Times New Roman"/>
        </w:rPr>
        <w:t xml:space="preserve">via the classification process (smartsheets PD118) </w:t>
      </w:r>
      <w:r w:rsidR="005F3EF6">
        <w:rPr>
          <w:rFonts w:ascii="Times New Roman" w:hAnsi="Times New Roman"/>
        </w:rPr>
        <w:t xml:space="preserve">to determine if a reclassification to Quality Assurance Specialist I, II, or III would be more appropriate.  Those positions are classed at a higher grade than the social work positions.  If the positions are reclassified, the difference in pay of the positions would come from the amount budgeted for paid internships, which would be eliminated. </w:t>
      </w:r>
    </w:p>
    <w:p w:rsidR="00C53B63" w:rsidRDefault="00664797" w:rsidP="00CB4EDB">
      <w:pPr>
        <w:pStyle w:val="ListParagraph"/>
        <w:numPr>
          <w:ilvl w:val="2"/>
          <w:numId w:val="10"/>
        </w:numPr>
        <w:rPr>
          <w:rFonts w:ascii="Times New Roman" w:hAnsi="Times New Roman"/>
        </w:rPr>
      </w:pPr>
      <w:r>
        <w:rPr>
          <w:rFonts w:ascii="Times New Roman" w:hAnsi="Times New Roman"/>
        </w:rPr>
        <w:t>T</w:t>
      </w:r>
      <w:r w:rsidR="00C53B63" w:rsidRPr="00C53B63">
        <w:rPr>
          <w:rFonts w:ascii="Times New Roman" w:hAnsi="Times New Roman"/>
        </w:rPr>
        <w:t>he contract with Allies for Outcomes will remain in place, continuing their partnership and support for child welfare initiatives.</w:t>
      </w:r>
    </w:p>
    <w:p w:rsidR="00C53B63" w:rsidRDefault="00C53B63" w:rsidP="00C53B63">
      <w:pPr>
        <w:pStyle w:val="ListParagraph"/>
        <w:numPr>
          <w:ilvl w:val="0"/>
          <w:numId w:val="10"/>
        </w:numPr>
        <w:rPr>
          <w:rFonts w:ascii="Times New Roman" w:hAnsi="Times New Roman"/>
          <w:b/>
        </w:rPr>
      </w:pPr>
      <w:r w:rsidRPr="00C53B63">
        <w:rPr>
          <w:rFonts w:ascii="Times New Roman" w:hAnsi="Times New Roman"/>
          <w:b/>
        </w:rPr>
        <w:t>DHHS MOU Data</w:t>
      </w:r>
    </w:p>
    <w:p w:rsidR="00C53B63" w:rsidRDefault="00C53B63" w:rsidP="00C53B63">
      <w:pPr>
        <w:pStyle w:val="ListParagraph"/>
        <w:numPr>
          <w:ilvl w:val="2"/>
          <w:numId w:val="10"/>
        </w:numPr>
        <w:rPr>
          <w:rFonts w:ascii="Times New Roman" w:hAnsi="Times New Roman"/>
        </w:rPr>
      </w:pPr>
      <w:r w:rsidRPr="00C53B63">
        <w:rPr>
          <w:rFonts w:ascii="Times New Roman" w:hAnsi="Times New Roman"/>
        </w:rPr>
        <w:t>Director Amanda McGee provided the DHHS Memorandum of Understanding (MOU) data for board members to review.</w:t>
      </w:r>
      <w:r w:rsidR="00664797">
        <w:rPr>
          <w:rFonts w:ascii="Times New Roman" w:hAnsi="Times New Roman"/>
        </w:rPr>
        <w:t xml:space="preserve"> All programs under the MOU </w:t>
      </w:r>
      <w:proofErr w:type="gramStart"/>
      <w:r w:rsidR="00664797">
        <w:rPr>
          <w:rFonts w:ascii="Times New Roman" w:hAnsi="Times New Roman"/>
        </w:rPr>
        <w:t>are in compliance with</w:t>
      </w:r>
      <w:proofErr w:type="gramEnd"/>
      <w:r w:rsidR="00664797">
        <w:rPr>
          <w:rFonts w:ascii="Times New Roman" w:hAnsi="Times New Roman"/>
        </w:rPr>
        <w:t xml:space="preserve"> the performance measures.  </w:t>
      </w:r>
    </w:p>
    <w:p w:rsidR="00C53B63" w:rsidRDefault="00664797" w:rsidP="00104429">
      <w:pPr>
        <w:pStyle w:val="ListParagraph"/>
        <w:numPr>
          <w:ilvl w:val="2"/>
          <w:numId w:val="10"/>
        </w:numPr>
        <w:rPr>
          <w:rFonts w:ascii="Times New Roman" w:hAnsi="Times New Roman"/>
        </w:rPr>
      </w:pPr>
      <w:r>
        <w:rPr>
          <w:rFonts w:ascii="Times New Roman" w:hAnsi="Times New Roman"/>
        </w:rPr>
        <w:t>M</w:t>
      </w:r>
      <w:r w:rsidR="00C53B63" w:rsidRPr="00C53B63">
        <w:rPr>
          <w:rFonts w:ascii="Times New Roman" w:hAnsi="Times New Roman"/>
        </w:rPr>
        <w:t>embers were encouraged to review the data and bring any questions or comments to the next meeting.</w:t>
      </w:r>
    </w:p>
    <w:p w:rsidR="00C53B63" w:rsidRDefault="00C53B63" w:rsidP="00C53B63">
      <w:pPr>
        <w:pStyle w:val="ListParagraph"/>
        <w:numPr>
          <w:ilvl w:val="0"/>
          <w:numId w:val="10"/>
        </w:numPr>
        <w:rPr>
          <w:rFonts w:ascii="Times New Roman" w:hAnsi="Times New Roman"/>
          <w:b/>
        </w:rPr>
      </w:pPr>
      <w:r w:rsidRPr="00C53B63">
        <w:rPr>
          <w:rFonts w:ascii="Times New Roman" w:hAnsi="Times New Roman"/>
          <w:b/>
        </w:rPr>
        <w:t>DSS Service Report / Retention Data / Staff / Unit Accomplishments</w:t>
      </w:r>
    </w:p>
    <w:p w:rsidR="00443DA0" w:rsidRPr="00C53B63" w:rsidRDefault="00C53B63" w:rsidP="00C53B63">
      <w:pPr>
        <w:pStyle w:val="ListParagraph"/>
        <w:numPr>
          <w:ilvl w:val="2"/>
          <w:numId w:val="10"/>
        </w:numPr>
        <w:rPr>
          <w:rFonts w:ascii="Times New Roman" w:hAnsi="Times New Roman"/>
          <w:b/>
        </w:rPr>
      </w:pPr>
      <w:r w:rsidRPr="00C53B63">
        <w:rPr>
          <w:rFonts w:ascii="Times New Roman" w:hAnsi="Times New Roman"/>
        </w:rPr>
        <w:t xml:space="preserve">Director Amanda McGee </w:t>
      </w:r>
      <w:bookmarkEnd w:id="6"/>
      <w:bookmarkEnd w:id="7"/>
      <w:r w:rsidRPr="00C53B63">
        <w:rPr>
          <w:rFonts w:ascii="Times New Roman" w:hAnsi="Times New Roman"/>
        </w:rPr>
        <w:t>reported that the employment retention rate from July 1, 2024, to the current date is 24%.</w:t>
      </w:r>
    </w:p>
    <w:p w:rsidR="00C53B63" w:rsidRPr="00C53B63" w:rsidRDefault="00C53B63" w:rsidP="00C53B63">
      <w:pPr>
        <w:pStyle w:val="ListParagraph"/>
        <w:numPr>
          <w:ilvl w:val="2"/>
          <w:numId w:val="10"/>
        </w:numPr>
        <w:spacing w:after="160" w:line="259" w:lineRule="auto"/>
        <w:jc w:val="both"/>
        <w:rPr>
          <w:rFonts w:ascii="Times New Roman" w:hAnsi="Times New Roman"/>
        </w:rPr>
      </w:pPr>
      <w:r>
        <w:rPr>
          <w:rFonts w:ascii="Times New Roman" w:hAnsi="Times New Roman"/>
        </w:rPr>
        <w:t xml:space="preserve">Service Report sent to all board members in advance for review. </w:t>
      </w:r>
    </w:p>
    <w:p w:rsidR="00C53B63" w:rsidRPr="00C53B63" w:rsidRDefault="00C53B63" w:rsidP="00C53B63">
      <w:pPr>
        <w:pStyle w:val="ListParagraph"/>
        <w:spacing w:after="160" w:line="259" w:lineRule="auto"/>
        <w:ind w:left="2880"/>
        <w:jc w:val="both"/>
        <w:rPr>
          <w:rFonts w:ascii="Times New Roman" w:hAnsi="Times New Roman"/>
          <w:b/>
        </w:rPr>
      </w:pPr>
    </w:p>
    <w:p w:rsidR="00097F12" w:rsidRPr="00C53B63" w:rsidRDefault="00C53B63" w:rsidP="00C53B63">
      <w:pPr>
        <w:pStyle w:val="ListParagraph"/>
        <w:numPr>
          <w:ilvl w:val="0"/>
          <w:numId w:val="10"/>
        </w:numPr>
        <w:spacing w:after="160" w:line="259" w:lineRule="auto"/>
        <w:jc w:val="both"/>
        <w:rPr>
          <w:rFonts w:ascii="Times New Roman" w:hAnsi="Times New Roman"/>
          <w:b/>
        </w:rPr>
      </w:pPr>
      <w:r>
        <w:rPr>
          <w:rFonts w:ascii="Times New Roman" w:hAnsi="Times New Roman"/>
          <w:b/>
        </w:rPr>
        <w:t>Adjourn</w:t>
      </w:r>
      <w:r w:rsidR="00D414C9" w:rsidRPr="00C53B63">
        <w:rPr>
          <w:rFonts w:ascii="Times New Roman" w:hAnsi="Times New Roman"/>
        </w:rPr>
        <w:t xml:space="preserve"> </w:t>
      </w:r>
    </w:p>
    <w:p w:rsidR="00C53B63" w:rsidRPr="00C53B63" w:rsidRDefault="00EF1FA2" w:rsidP="00C53B63">
      <w:pPr>
        <w:pStyle w:val="ListParagraph"/>
        <w:numPr>
          <w:ilvl w:val="2"/>
          <w:numId w:val="10"/>
        </w:numPr>
        <w:spacing w:after="160" w:line="259" w:lineRule="auto"/>
        <w:jc w:val="both"/>
        <w:rPr>
          <w:rFonts w:ascii="Times New Roman" w:hAnsi="Times New Roman"/>
          <w:b/>
        </w:rPr>
      </w:pPr>
      <w:r w:rsidRPr="00D4753A">
        <w:rPr>
          <w:rFonts w:ascii="Times New Roman" w:hAnsi="Times New Roman"/>
          <w:b/>
        </w:rPr>
        <w:t xml:space="preserve">Motion to </w:t>
      </w:r>
      <w:r>
        <w:rPr>
          <w:rFonts w:ascii="Times New Roman" w:hAnsi="Times New Roman"/>
          <w:b/>
        </w:rPr>
        <w:t xml:space="preserve">Adjourn: </w:t>
      </w:r>
      <w:r w:rsidR="00C53B63" w:rsidRPr="00D414C9">
        <w:rPr>
          <w:rFonts w:ascii="Times New Roman" w:hAnsi="Times New Roman"/>
        </w:rPr>
        <w:t xml:space="preserve">Mr. James Jallah made a motion to adjourn. </w:t>
      </w:r>
      <w:r w:rsidR="00C53B63">
        <w:rPr>
          <w:rFonts w:ascii="Times New Roman" w:hAnsi="Times New Roman"/>
        </w:rPr>
        <w:t>Mrs. Pat Ivie</w:t>
      </w:r>
      <w:r w:rsidR="00C53B63" w:rsidRPr="00D414C9">
        <w:rPr>
          <w:rFonts w:ascii="Times New Roman" w:hAnsi="Times New Roman"/>
        </w:rPr>
        <w:t xml:space="preserve"> seconded. All voted in favor. The meeting was adjourned at </w:t>
      </w:r>
      <w:r>
        <w:rPr>
          <w:rFonts w:ascii="Times New Roman" w:hAnsi="Times New Roman"/>
        </w:rPr>
        <w:t>6:15</w:t>
      </w:r>
      <w:r w:rsidR="00C53B63" w:rsidRPr="00D414C9">
        <w:rPr>
          <w:rFonts w:ascii="Times New Roman" w:hAnsi="Times New Roman"/>
        </w:rPr>
        <w:t xml:space="preserve"> PM.</w:t>
      </w:r>
    </w:p>
    <w:p w:rsidR="00D414C9" w:rsidRPr="00097F12" w:rsidRDefault="00D414C9" w:rsidP="00D145D9">
      <w:pPr>
        <w:pStyle w:val="ListParagraph"/>
        <w:spacing w:after="160" w:line="259" w:lineRule="auto"/>
        <w:ind w:left="2880"/>
        <w:jc w:val="both"/>
        <w:rPr>
          <w:rFonts w:ascii="Times New Roman" w:hAnsi="Times New Roman"/>
          <w:b/>
        </w:rPr>
      </w:pPr>
    </w:p>
    <w:p w:rsidR="0047457C" w:rsidRPr="00CC789A" w:rsidRDefault="0047457C" w:rsidP="00D145D9">
      <w:pPr>
        <w:pStyle w:val="ListParagraph"/>
        <w:ind w:left="2160"/>
        <w:rPr>
          <w:rFonts w:ascii="Times New Roman" w:hAnsi="Times New Roman" w:cs="Times New Roman"/>
        </w:rPr>
      </w:pPr>
    </w:p>
    <w:p w:rsidR="00280448" w:rsidRPr="00CC789A" w:rsidRDefault="00280448" w:rsidP="00595803">
      <w:pPr>
        <w:pStyle w:val="ListParagraph"/>
        <w:spacing w:after="160" w:line="259" w:lineRule="auto"/>
        <w:ind w:left="1440"/>
        <w:jc w:val="both"/>
        <w:rPr>
          <w:rFonts w:ascii="Times New Roman" w:hAnsi="Times New Roman"/>
        </w:rPr>
      </w:pPr>
    </w:p>
    <w:p w:rsidR="00D145D9" w:rsidRPr="00CC789A" w:rsidRDefault="00D145D9">
      <w:pPr>
        <w:pStyle w:val="ListParagraph"/>
        <w:spacing w:after="160" w:line="259" w:lineRule="auto"/>
        <w:jc w:val="both"/>
        <w:rPr>
          <w:rFonts w:ascii="Times New Roman" w:hAnsi="Times New Roman"/>
        </w:rPr>
      </w:pPr>
    </w:p>
    <w:sectPr w:rsidR="00D145D9" w:rsidRPr="00CC789A" w:rsidSect="00B941A9">
      <w:pgSz w:w="12240" w:h="15840" w:code="1"/>
      <w:pgMar w:top="1440" w:right="172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BED" w:rsidRDefault="00774BED" w:rsidP="00425211">
      <w:r>
        <w:separator/>
      </w:r>
    </w:p>
  </w:endnote>
  <w:endnote w:type="continuationSeparator" w:id="0">
    <w:p w:rsidR="00774BED" w:rsidRDefault="00774BED" w:rsidP="0042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JDBJKM+TimesNewRoman,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BED" w:rsidRDefault="00774BED" w:rsidP="00425211">
      <w:bookmarkStart w:id="0" w:name="_Hlk166822576"/>
      <w:bookmarkEnd w:id="0"/>
      <w:r>
        <w:separator/>
      </w:r>
    </w:p>
  </w:footnote>
  <w:footnote w:type="continuationSeparator" w:id="0">
    <w:p w:rsidR="00774BED" w:rsidRDefault="00774BED" w:rsidP="00425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B7F"/>
    <w:multiLevelType w:val="hybridMultilevel"/>
    <w:tmpl w:val="3B4C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513F"/>
    <w:multiLevelType w:val="hybridMultilevel"/>
    <w:tmpl w:val="4F0A9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A63947"/>
    <w:multiLevelType w:val="hybridMultilevel"/>
    <w:tmpl w:val="08EA53E2"/>
    <w:lvl w:ilvl="0" w:tplc="7C1CD76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F836BD"/>
    <w:multiLevelType w:val="hybridMultilevel"/>
    <w:tmpl w:val="F61E74CA"/>
    <w:lvl w:ilvl="0" w:tplc="F07C4B9C">
      <w:start w:val="5"/>
      <w:numFmt w:val="upperLetter"/>
      <w:lvlText w:val="%1."/>
      <w:lvlJc w:val="left"/>
      <w:pPr>
        <w:ind w:left="1440" w:hanging="360"/>
      </w:pPr>
      <w:rPr>
        <w:rFonts w:hint="default"/>
        <w:b/>
      </w:rPr>
    </w:lvl>
    <w:lvl w:ilvl="1" w:tplc="04090015">
      <w:start w:val="1"/>
      <w:numFmt w:val="upperLetter"/>
      <w:lvlText w:val="%2."/>
      <w:lvlJc w:val="left"/>
      <w:pPr>
        <w:ind w:left="2160" w:hanging="360"/>
      </w:pPr>
      <w:rPr>
        <w:rFonts w:hint="default"/>
        <w:b/>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63743E"/>
    <w:multiLevelType w:val="hybridMultilevel"/>
    <w:tmpl w:val="E4844572"/>
    <w:lvl w:ilvl="0" w:tplc="B49C5A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8C0B97"/>
    <w:multiLevelType w:val="hybridMultilevel"/>
    <w:tmpl w:val="CEA2C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C9C5F7E"/>
    <w:multiLevelType w:val="hybridMultilevel"/>
    <w:tmpl w:val="88ACCE96"/>
    <w:lvl w:ilvl="0" w:tplc="C9BA93B8">
      <w:start w:val="5"/>
      <w:numFmt w:val="upperLetter"/>
      <w:lvlText w:val="%1."/>
      <w:lvlJc w:val="left"/>
      <w:pPr>
        <w:ind w:left="1440" w:hanging="360"/>
      </w:pPr>
      <w:rPr>
        <w:rFonts w:hint="default"/>
      </w:rPr>
    </w:lvl>
    <w:lvl w:ilvl="1" w:tplc="04090001">
      <w:start w:val="1"/>
      <w:numFmt w:val="bullet"/>
      <w:lvlText w:val=""/>
      <w:lvlJc w:val="left"/>
      <w:pPr>
        <w:ind w:left="252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3">
      <w:start w:val="1"/>
      <w:numFmt w:val="bullet"/>
      <w:lvlText w:val="o"/>
      <w:lvlJc w:val="left"/>
      <w:pPr>
        <w:ind w:left="3600" w:hanging="360"/>
      </w:pPr>
      <w:rPr>
        <w:rFonts w:ascii="Courier New" w:hAnsi="Courier New" w:cs="Courier New"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F705B7"/>
    <w:multiLevelType w:val="hybridMultilevel"/>
    <w:tmpl w:val="C54685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93667F"/>
    <w:multiLevelType w:val="hybridMultilevel"/>
    <w:tmpl w:val="EB4C50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DE966CB"/>
    <w:multiLevelType w:val="hybridMultilevel"/>
    <w:tmpl w:val="87E85D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2AB708D"/>
    <w:multiLevelType w:val="hybridMultilevel"/>
    <w:tmpl w:val="1B889BC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BB22DA1"/>
    <w:multiLevelType w:val="hybridMultilevel"/>
    <w:tmpl w:val="60FAE9AA"/>
    <w:lvl w:ilvl="0" w:tplc="91C8320E">
      <w:start w:val="1"/>
      <w:numFmt w:val="upperRoman"/>
      <w:lvlText w:val="%1."/>
      <w:lvlJc w:val="right"/>
      <w:pPr>
        <w:ind w:left="720" w:hanging="360"/>
      </w:pPr>
      <w:rPr>
        <w:rFonts w:hint="default"/>
        <w:b/>
      </w:rPr>
    </w:lvl>
    <w:lvl w:ilvl="1" w:tplc="04090015">
      <w:start w:val="1"/>
      <w:numFmt w:val="upperLetter"/>
      <w:lvlText w:val="%2."/>
      <w:lvlJc w:val="left"/>
      <w:pPr>
        <w:ind w:left="1440" w:hanging="360"/>
      </w:pPr>
      <w:rPr>
        <w:b/>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0314E"/>
    <w:multiLevelType w:val="hybridMultilevel"/>
    <w:tmpl w:val="E594F542"/>
    <w:lvl w:ilvl="0" w:tplc="276CB68E">
      <w:start w:val="500"/>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636E1E"/>
    <w:multiLevelType w:val="multilevel"/>
    <w:tmpl w:val="69FA0D9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261660B4"/>
    <w:multiLevelType w:val="multilevel"/>
    <w:tmpl w:val="6284DF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282A02F5"/>
    <w:multiLevelType w:val="hybridMultilevel"/>
    <w:tmpl w:val="637AD986"/>
    <w:lvl w:ilvl="0" w:tplc="DB0E1FE8">
      <w:start w:val="500"/>
      <w:numFmt w:val="upperRoman"/>
      <w:lvlText w:val="%1."/>
      <w:lvlJc w:val="left"/>
      <w:pPr>
        <w:ind w:left="1800" w:hanging="72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6660C4"/>
    <w:multiLevelType w:val="hybridMultilevel"/>
    <w:tmpl w:val="21203510"/>
    <w:lvl w:ilvl="0" w:tplc="D304F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4545AB"/>
    <w:multiLevelType w:val="multilevel"/>
    <w:tmpl w:val="F9CEF0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3AD66BB4"/>
    <w:multiLevelType w:val="hybridMultilevel"/>
    <w:tmpl w:val="FB3A6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537496"/>
    <w:multiLevelType w:val="hybridMultilevel"/>
    <w:tmpl w:val="7A800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463D33"/>
    <w:multiLevelType w:val="hybridMultilevel"/>
    <w:tmpl w:val="B106E3C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2D232D6"/>
    <w:multiLevelType w:val="hybridMultilevel"/>
    <w:tmpl w:val="EC6EE0C0"/>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65A2599"/>
    <w:multiLevelType w:val="hybridMultilevel"/>
    <w:tmpl w:val="4112B5C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8216B1A"/>
    <w:multiLevelType w:val="hybridMultilevel"/>
    <w:tmpl w:val="8F52D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5427C"/>
    <w:multiLevelType w:val="hybridMultilevel"/>
    <w:tmpl w:val="5BE6EA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C60646"/>
    <w:multiLevelType w:val="hybridMultilevel"/>
    <w:tmpl w:val="D39A4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661CE"/>
    <w:multiLevelType w:val="hybridMultilevel"/>
    <w:tmpl w:val="EBCA56A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6B51F73"/>
    <w:multiLevelType w:val="multilevel"/>
    <w:tmpl w:val="5EEA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D4E85"/>
    <w:multiLevelType w:val="hybridMultilevel"/>
    <w:tmpl w:val="8FB6D0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BD42D15"/>
    <w:multiLevelType w:val="multilevel"/>
    <w:tmpl w:val="92BCE48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5ECE5FB8"/>
    <w:multiLevelType w:val="hybridMultilevel"/>
    <w:tmpl w:val="38EC2592"/>
    <w:lvl w:ilvl="0" w:tplc="AC1663A6">
      <w:start w:val="6"/>
      <w:numFmt w:val="upperLetter"/>
      <w:lvlText w:val="%1."/>
      <w:lvlJc w:val="left"/>
      <w:pPr>
        <w:ind w:left="1440" w:hanging="360"/>
      </w:pPr>
      <w:rPr>
        <w:rFonts w:hint="default"/>
        <w:b/>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F6D2330"/>
    <w:multiLevelType w:val="hybridMultilevel"/>
    <w:tmpl w:val="0CB4A8EC"/>
    <w:lvl w:ilvl="0" w:tplc="E65A9B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617C1AE7"/>
    <w:multiLevelType w:val="hybridMultilevel"/>
    <w:tmpl w:val="7F0C7E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20B16D9"/>
    <w:multiLevelType w:val="hybridMultilevel"/>
    <w:tmpl w:val="780E29E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15:restartNumberingAfterBreak="0">
    <w:nsid w:val="66F16F87"/>
    <w:multiLevelType w:val="hybridMultilevel"/>
    <w:tmpl w:val="C408F70E"/>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35" w15:restartNumberingAfterBreak="0">
    <w:nsid w:val="68125A3C"/>
    <w:multiLevelType w:val="hybridMultilevel"/>
    <w:tmpl w:val="0BA665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B6C669D"/>
    <w:multiLevelType w:val="hybridMultilevel"/>
    <w:tmpl w:val="C8529C60"/>
    <w:lvl w:ilvl="0" w:tplc="C9BA93B8">
      <w:start w:val="5"/>
      <w:numFmt w:val="upperLetter"/>
      <w:lvlText w:val="%1."/>
      <w:lvlJc w:val="left"/>
      <w:pPr>
        <w:ind w:left="1440" w:hanging="360"/>
      </w:pPr>
      <w:rPr>
        <w:rFonts w:hint="default"/>
      </w:rPr>
    </w:lvl>
    <w:lvl w:ilvl="1" w:tplc="04090001">
      <w:start w:val="1"/>
      <w:numFmt w:val="bullet"/>
      <w:lvlText w:val=""/>
      <w:lvlJc w:val="left"/>
      <w:pPr>
        <w:ind w:left="252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1">
      <w:start w:val="1"/>
      <w:numFmt w:val="bullet"/>
      <w:lvlText w:val=""/>
      <w:lvlJc w:val="left"/>
      <w:pPr>
        <w:ind w:left="3600" w:hanging="360"/>
      </w:pPr>
      <w:rPr>
        <w:rFonts w:ascii="Symbol" w:hAnsi="Symbol"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D076419"/>
    <w:multiLevelType w:val="multilevel"/>
    <w:tmpl w:val="CB54020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8" w15:restartNumberingAfterBreak="0">
    <w:nsid w:val="6D3271CF"/>
    <w:multiLevelType w:val="multilevel"/>
    <w:tmpl w:val="B07ADF9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15:restartNumberingAfterBreak="0">
    <w:nsid w:val="6F670783"/>
    <w:multiLevelType w:val="multilevel"/>
    <w:tmpl w:val="BEC62DA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0" w15:restartNumberingAfterBreak="0">
    <w:nsid w:val="72BC6FC8"/>
    <w:multiLevelType w:val="hybridMultilevel"/>
    <w:tmpl w:val="AAC4A07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795477"/>
    <w:multiLevelType w:val="hybridMultilevel"/>
    <w:tmpl w:val="53321EFC"/>
    <w:lvl w:ilvl="0" w:tplc="3138BDC4">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153FBF"/>
    <w:multiLevelType w:val="hybridMultilevel"/>
    <w:tmpl w:val="215E7F70"/>
    <w:lvl w:ilvl="0" w:tplc="75A6F536">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C0D01"/>
    <w:multiLevelType w:val="hybridMultilevel"/>
    <w:tmpl w:val="3DD6CB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3"/>
  </w:num>
  <w:num w:numId="2">
    <w:abstractNumId w:val="21"/>
  </w:num>
  <w:num w:numId="3">
    <w:abstractNumId w:val="25"/>
  </w:num>
  <w:num w:numId="4">
    <w:abstractNumId w:val="18"/>
  </w:num>
  <w:num w:numId="5">
    <w:abstractNumId w:val="19"/>
  </w:num>
  <w:num w:numId="6">
    <w:abstractNumId w:val="42"/>
  </w:num>
  <w:num w:numId="7">
    <w:abstractNumId w:val="41"/>
  </w:num>
  <w:num w:numId="8">
    <w:abstractNumId w:val="16"/>
  </w:num>
  <w:num w:numId="9">
    <w:abstractNumId w:val="2"/>
  </w:num>
  <w:num w:numId="10">
    <w:abstractNumId w:val="11"/>
  </w:num>
  <w:num w:numId="11">
    <w:abstractNumId w:val="0"/>
  </w:num>
  <w:num w:numId="12">
    <w:abstractNumId w:val="5"/>
  </w:num>
  <w:num w:numId="13">
    <w:abstractNumId w:val="1"/>
  </w:num>
  <w:num w:numId="14">
    <w:abstractNumId w:val="34"/>
  </w:num>
  <w:num w:numId="15">
    <w:abstractNumId w:val="24"/>
  </w:num>
  <w:num w:numId="16">
    <w:abstractNumId w:val="4"/>
  </w:num>
  <w:num w:numId="17">
    <w:abstractNumId w:val="28"/>
  </w:num>
  <w:num w:numId="18">
    <w:abstractNumId w:val="7"/>
  </w:num>
  <w:num w:numId="19">
    <w:abstractNumId w:val="39"/>
  </w:num>
  <w:num w:numId="20">
    <w:abstractNumId w:val="27"/>
  </w:num>
  <w:num w:numId="21">
    <w:abstractNumId w:val="13"/>
  </w:num>
  <w:num w:numId="22">
    <w:abstractNumId w:val="38"/>
  </w:num>
  <w:num w:numId="23">
    <w:abstractNumId w:val="14"/>
  </w:num>
  <w:num w:numId="24">
    <w:abstractNumId w:val="37"/>
  </w:num>
  <w:num w:numId="25">
    <w:abstractNumId w:val="17"/>
  </w:num>
  <w:num w:numId="26">
    <w:abstractNumId w:val="29"/>
  </w:num>
  <w:num w:numId="27">
    <w:abstractNumId w:val="8"/>
  </w:num>
  <w:num w:numId="28">
    <w:abstractNumId w:val="33"/>
  </w:num>
  <w:num w:numId="29">
    <w:abstractNumId w:val="32"/>
  </w:num>
  <w:num w:numId="30">
    <w:abstractNumId w:val="26"/>
  </w:num>
  <w:num w:numId="31">
    <w:abstractNumId w:val="20"/>
  </w:num>
  <w:num w:numId="32">
    <w:abstractNumId w:val="31"/>
  </w:num>
  <w:num w:numId="33">
    <w:abstractNumId w:val="12"/>
  </w:num>
  <w:num w:numId="34">
    <w:abstractNumId w:val="15"/>
  </w:num>
  <w:num w:numId="35">
    <w:abstractNumId w:val="10"/>
  </w:num>
  <w:num w:numId="36">
    <w:abstractNumId w:val="9"/>
  </w:num>
  <w:num w:numId="37">
    <w:abstractNumId w:val="22"/>
  </w:num>
  <w:num w:numId="38">
    <w:abstractNumId w:val="3"/>
  </w:num>
  <w:num w:numId="39">
    <w:abstractNumId w:val="43"/>
  </w:num>
  <w:num w:numId="40">
    <w:abstractNumId w:val="35"/>
  </w:num>
  <w:num w:numId="41">
    <w:abstractNumId w:val="6"/>
  </w:num>
  <w:num w:numId="42">
    <w:abstractNumId w:val="40"/>
  </w:num>
  <w:num w:numId="43">
    <w:abstractNumId w:val="36"/>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5"/>
  <w:drawingGridVerticalSpacing w:val="187"/>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11"/>
    <w:rsid w:val="00006CB0"/>
    <w:rsid w:val="0002227F"/>
    <w:rsid w:val="0002567B"/>
    <w:rsid w:val="0003307E"/>
    <w:rsid w:val="00033B3E"/>
    <w:rsid w:val="000423B9"/>
    <w:rsid w:val="000427E0"/>
    <w:rsid w:val="0004653C"/>
    <w:rsid w:val="00057FAE"/>
    <w:rsid w:val="0007245A"/>
    <w:rsid w:val="00082323"/>
    <w:rsid w:val="00091D36"/>
    <w:rsid w:val="000941FD"/>
    <w:rsid w:val="00097F12"/>
    <w:rsid w:val="000A29DF"/>
    <w:rsid w:val="000A2C4A"/>
    <w:rsid w:val="000B2C01"/>
    <w:rsid w:val="000B3EF5"/>
    <w:rsid w:val="000B4644"/>
    <w:rsid w:val="000C3BFE"/>
    <w:rsid w:val="000E5823"/>
    <w:rsid w:val="000E6780"/>
    <w:rsid w:val="000F0847"/>
    <w:rsid w:val="000F5461"/>
    <w:rsid w:val="000F7937"/>
    <w:rsid w:val="0010780A"/>
    <w:rsid w:val="00111E0B"/>
    <w:rsid w:val="00137B22"/>
    <w:rsid w:val="00142BF9"/>
    <w:rsid w:val="001458C0"/>
    <w:rsid w:val="0015574E"/>
    <w:rsid w:val="00155F27"/>
    <w:rsid w:val="00160DF7"/>
    <w:rsid w:val="00162940"/>
    <w:rsid w:val="001646E9"/>
    <w:rsid w:val="0017625D"/>
    <w:rsid w:val="00184263"/>
    <w:rsid w:val="00190279"/>
    <w:rsid w:val="00192302"/>
    <w:rsid w:val="001928F5"/>
    <w:rsid w:val="001C3A6D"/>
    <w:rsid w:val="001D7C07"/>
    <w:rsid w:val="001F36DB"/>
    <w:rsid w:val="002004B8"/>
    <w:rsid w:val="002021D7"/>
    <w:rsid w:val="002147BA"/>
    <w:rsid w:val="00224086"/>
    <w:rsid w:val="00232E54"/>
    <w:rsid w:val="00237606"/>
    <w:rsid w:val="002523B4"/>
    <w:rsid w:val="002668A0"/>
    <w:rsid w:val="00266B37"/>
    <w:rsid w:val="00266E8A"/>
    <w:rsid w:val="002719B2"/>
    <w:rsid w:val="00272DF5"/>
    <w:rsid w:val="00280448"/>
    <w:rsid w:val="00282B6B"/>
    <w:rsid w:val="00285FEF"/>
    <w:rsid w:val="00290B08"/>
    <w:rsid w:val="00292E97"/>
    <w:rsid w:val="002A174B"/>
    <w:rsid w:val="002A320D"/>
    <w:rsid w:val="002B0E33"/>
    <w:rsid w:val="002C0D65"/>
    <w:rsid w:val="002C281B"/>
    <w:rsid w:val="002C31CC"/>
    <w:rsid w:val="002C3218"/>
    <w:rsid w:val="002C3A46"/>
    <w:rsid w:val="002C5FE5"/>
    <w:rsid w:val="002D0750"/>
    <w:rsid w:val="002E1093"/>
    <w:rsid w:val="002E6230"/>
    <w:rsid w:val="002F1077"/>
    <w:rsid w:val="003149AD"/>
    <w:rsid w:val="00316FF1"/>
    <w:rsid w:val="00320046"/>
    <w:rsid w:val="00343583"/>
    <w:rsid w:val="00350597"/>
    <w:rsid w:val="00352281"/>
    <w:rsid w:val="00355B6C"/>
    <w:rsid w:val="00361F22"/>
    <w:rsid w:val="0036322A"/>
    <w:rsid w:val="003742AD"/>
    <w:rsid w:val="00374F85"/>
    <w:rsid w:val="00380A40"/>
    <w:rsid w:val="0038220D"/>
    <w:rsid w:val="00386281"/>
    <w:rsid w:val="00386BDC"/>
    <w:rsid w:val="00393345"/>
    <w:rsid w:val="003956D9"/>
    <w:rsid w:val="003A68BF"/>
    <w:rsid w:val="003B52EB"/>
    <w:rsid w:val="003D2400"/>
    <w:rsid w:val="003D307F"/>
    <w:rsid w:val="003D5982"/>
    <w:rsid w:val="003F3E47"/>
    <w:rsid w:val="003F46AD"/>
    <w:rsid w:val="003F48F9"/>
    <w:rsid w:val="003F4E7A"/>
    <w:rsid w:val="003F76A2"/>
    <w:rsid w:val="004000C4"/>
    <w:rsid w:val="004009D2"/>
    <w:rsid w:val="004056A9"/>
    <w:rsid w:val="0041409D"/>
    <w:rsid w:val="00420E40"/>
    <w:rsid w:val="00425211"/>
    <w:rsid w:val="00427E1B"/>
    <w:rsid w:val="0043318A"/>
    <w:rsid w:val="00433777"/>
    <w:rsid w:val="00437778"/>
    <w:rsid w:val="00437966"/>
    <w:rsid w:val="00443DA0"/>
    <w:rsid w:val="0044480F"/>
    <w:rsid w:val="00451CA6"/>
    <w:rsid w:val="00453CE4"/>
    <w:rsid w:val="00461B74"/>
    <w:rsid w:val="0046203E"/>
    <w:rsid w:val="0046311E"/>
    <w:rsid w:val="00470E24"/>
    <w:rsid w:val="0047457C"/>
    <w:rsid w:val="004749BB"/>
    <w:rsid w:val="00476E02"/>
    <w:rsid w:val="00481546"/>
    <w:rsid w:val="004837B3"/>
    <w:rsid w:val="0048531F"/>
    <w:rsid w:val="00494D81"/>
    <w:rsid w:val="004B06A7"/>
    <w:rsid w:val="004B0B03"/>
    <w:rsid w:val="004D3FFE"/>
    <w:rsid w:val="004D4506"/>
    <w:rsid w:val="004E27ED"/>
    <w:rsid w:val="004E69DB"/>
    <w:rsid w:val="004F535F"/>
    <w:rsid w:val="0050200B"/>
    <w:rsid w:val="005240D5"/>
    <w:rsid w:val="00530E1D"/>
    <w:rsid w:val="00540BBB"/>
    <w:rsid w:val="00541B5A"/>
    <w:rsid w:val="00543966"/>
    <w:rsid w:val="00545B01"/>
    <w:rsid w:val="0055030F"/>
    <w:rsid w:val="0056178E"/>
    <w:rsid w:val="005749BF"/>
    <w:rsid w:val="005948EC"/>
    <w:rsid w:val="005953EE"/>
    <w:rsid w:val="00595803"/>
    <w:rsid w:val="00595CB1"/>
    <w:rsid w:val="00595EC3"/>
    <w:rsid w:val="005A5D0A"/>
    <w:rsid w:val="005A6187"/>
    <w:rsid w:val="005A70F7"/>
    <w:rsid w:val="005B39FC"/>
    <w:rsid w:val="005B4679"/>
    <w:rsid w:val="005C61A6"/>
    <w:rsid w:val="005D12EA"/>
    <w:rsid w:val="005D68D1"/>
    <w:rsid w:val="005F304B"/>
    <w:rsid w:val="005F3EF6"/>
    <w:rsid w:val="005F58AB"/>
    <w:rsid w:val="005F5921"/>
    <w:rsid w:val="005F6853"/>
    <w:rsid w:val="006035D3"/>
    <w:rsid w:val="00604950"/>
    <w:rsid w:val="0061208A"/>
    <w:rsid w:val="00614CBA"/>
    <w:rsid w:val="00617BFF"/>
    <w:rsid w:val="00624B95"/>
    <w:rsid w:val="0064291D"/>
    <w:rsid w:val="006452A9"/>
    <w:rsid w:val="00646D44"/>
    <w:rsid w:val="00660AC8"/>
    <w:rsid w:val="00664797"/>
    <w:rsid w:val="00666109"/>
    <w:rsid w:val="0067010A"/>
    <w:rsid w:val="00681574"/>
    <w:rsid w:val="00683156"/>
    <w:rsid w:val="006841FA"/>
    <w:rsid w:val="00684F3E"/>
    <w:rsid w:val="006910A9"/>
    <w:rsid w:val="0069180C"/>
    <w:rsid w:val="00695489"/>
    <w:rsid w:val="006A1259"/>
    <w:rsid w:val="006A3204"/>
    <w:rsid w:val="006A325A"/>
    <w:rsid w:val="006B7E19"/>
    <w:rsid w:val="006D1AD2"/>
    <w:rsid w:val="006D495B"/>
    <w:rsid w:val="006F0994"/>
    <w:rsid w:val="006F2F8E"/>
    <w:rsid w:val="006F63F9"/>
    <w:rsid w:val="00717EFB"/>
    <w:rsid w:val="0072617E"/>
    <w:rsid w:val="00733BC1"/>
    <w:rsid w:val="00751EBB"/>
    <w:rsid w:val="00761A87"/>
    <w:rsid w:val="00765B6C"/>
    <w:rsid w:val="00770315"/>
    <w:rsid w:val="00774BED"/>
    <w:rsid w:val="00784971"/>
    <w:rsid w:val="007969EE"/>
    <w:rsid w:val="007A1EE7"/>
    <w:rsid w:val="007B0BC3"/>
    <w:rsid w:val="007B3EF5"/>
    <w:rsid w:val="007B670E"/>
    <w:rsid w:val="007D054D"/>
    <w:rsid w:val="007D1662"/>
    <w:rsid w:val="007E3598"/>
    <w:rsid w:val="0080090F"/>
    <w:rsid w:val="00811BCA"/>
    <w:rsid w:val="00817016"/>
    <w:rsid w:val="00817F1B"/>
    <w:rsid w:val="00820123"/>
    <w:rsid w:val="00822AEF"/>
    <w:rsid w:val="00831258"/>
    <w:rsid w:val="00832E78"/>
    <w:rsid w:val="0084244A"/>
    <w:rsid w:val="00843CED"/>
    <w:rsid w:val="0086475C"/>
    <w:rsid w:val="0086681F"/>
    <w:rsid w:val="008956E0"/>
    <w:rsid w:val="008B7DDD"/>
    <w:rsid w:val="008C121C"/>
    <w:rsid w:val="008C12E1"/>
    <w:rsid w:val="008C1816"/>
    <w:rsid w:val="008C2600"/>
    <w:rsid w:val="008D71C3"/>
    <w:rsid w:val="008E5794"/>
    <w:rsid w:val="008E699B"/>
    <w:rsid w:val="008F097C"/>
    <w:rsid w:val="008F3F9C"/>
    <w:rsid w:val="0090101C"/>
    <w:rsid w:val="00904B52"/>
    <w:rsid w:val="00911ED6"/>
    <w:rsid w:val="0091714E"/>
    <w:rsid w:val="0092311A"/>
    <w:rsid w:val="00930010"/>
    <w:rsid w:val="00930510"/>
    <w:rsid w:val="00932775"/>
    <w:rsid w:val="00934577"/>
    <w:rsid w:val="009455B3"/>
    <w:rsid w:val="00947FBE"/>
    <w:rsid w:val="00965B55"/>
    <w:rsid w:val="0097712E"/>
    <w:rsid w:val="00992ECD"/>
    <w:rsid w:val="00994D55"/>
    <w:rsid w:val="009965A3"/>
    <w:rsid w:val="009A02E1"/>
    <w:rsid w:val="009A046A"/>
    <w:rsid w:val="009A4054"/>
    <w:rsid w:val="009A53F4"/>
    <w:rsid w:val="009A75CE"/>
    <w:rsid w:val="009B7F38"/>
    <w:rsid w:val="009C4CAD"/>
    <w:rsid w:val="009C5923"/>
    <w:rsid w:val="009C6B4C"/>
    <w:rsid w:val="009D2D37"/>
    <w:rsid w:val="009D382A"/>
    <w:rsid w:val="009D6081"/>
    <w:rsid w:val="009E24CF"/>
    <w:rsid w:val="009E6BAB"/>
    <w:rsid w:val="009E6BC6"/>
    <w:rsid w:val="009F0110"/>
    <w:rsid w:val="009F2684"/>
    <w:rsid w:val="009F4013"/>
    <w:rsid w:val="00A03454"/>
    <w:rsid w:val="00A1092F"/>
    <w:rsid w:val="00A110B2"/>
    <w:rsid w:val="00A21C5C"/>
    <w:rsid w:val="00A373BE"/>
    <w:rsid w:val="00A4436F"/>
    <w:rsid w:val="00A44715"/>
    <w:rsid w:val="00A46A98"/>
    <w:rsid w:val="00A54281"/>
    <w:rsid w:val="00A54AAD"/>
    <w:rsid w:val="00A6294B"/>
    <w:rsid w:val="00A7235A"/>
    <w:rsid w:val="00A772E5"/>
    <w:rsid w:val="00A909CB"/>
    <w:rsid w:val="00AA0DE2"/>
    <w:rsid w:val="00AB3385"/>
    <w:rsid w:val="00AC14C6"/>
    <w:rsid w:val="00AC1742"/>
    <w:rsid w:val="00AE6248"/>
    <w:rsid w:val="00AF52FA"/>
    <w:rsid w:val="00AF6D8D"/>
    <w:rsid w:val="00B004F9"/>
    <w:rsid w:val="00B006FD"/>
    <w:rsid w:val="00B01388"/>
    <w:rsid w:val="00B149C6"/>
    <w:rsid w:val="00B1516A"/>
    <w:rsid w:val="00B15B5C"/>
    <w:rsid w:val="00B16DCB"/>
    <w:rsid w:val="00B20BBB"/>
    <w:rsid w:val="00B20CE6"/>
    <w:rsid w:val="00B24DCD"/>
    <w:rsid w:val="00B260DA"/>
    <w:rsid w:val="00B319B4"/>
    <w:rsid w:val="00B44053"/>
    <w:rsid w:val="00B47A5F"/>
    <w:rsid w:val="00B5019A"/>
    <w:rsid w:val="00B610B8"/>
    <w:rsid w:val="00B61648"/>
    <w:rsid w:val="00B660F2"/>
    <w:rsid w:val="00B762D9"/>
    <w:rsid w:val="00B820F3"/>
    <w:rsid w:val="00B831EE"/>
    <w:rsid w:val="00B8361F"/>
    <w:rsid w:val="00B941A9"/>
    <w:rsid w:val="00BA0FFB"/>
    <w:rsid w:val="00BA5C44"/>
    <w:rsid w:val="00BA6A40"/>
    <w:rsid w:val="00BB01C3"/>
    <w:rsid w:val="00BB1100"/>
    <w:rsid w:val="00BB4AEA"/>
    <w:rsid w:val="00BB6267"/>
    <w:rsid w:val="00BB6336"/>
    <w:rsid w:val="00BB71AE"/>
    <w:rsid w:val="00BC2D37"/>
    <w:rsid w:val="00BC38E4"/>
    <w:rsid w:val="00BC4073"/>
    <w:rsid w:val="00BD1497"/>
    <w:rsid w:val="00BD72B2"/>
    <w:rsid w:val="00BE5570"/>
    <w:rsid w:val="00BF148B"/>
    <w:rsid w:val="00BF3B9A"/>
    <w:rsid w:val="00BF6011"/>
    <w:rsid w:val="00C209CB"/>
    <w:rsid w:val="00C222A8"/>
    <w:rsid w:val="00C30026"/>
    <w:rsid w:val="00C34687"/>
    <w:rsid w:val="00C461F9"/>
    <w:rsid w:val="00C53B63"/>
    <w:rsid w:val="00C55AD7"/>
    <w:rsid w:val="00C5680E"/>
    <w:rsid w:val="00C66E83"/>
    <w:rsid w:val="00C67D2C"/>
    <w:rsid w:val="00C7785E"/>
    <w:rsid w:val="00C81EA2"/>
    <w:rsid w:val="00C85D15"/>
    <w:rsid w:val="00CA1395"/>
    <w:rsid w:val="00CA5425"/>
    <w:rsid w:val="00CB1ED2"/>
    <w:rsid w:val="00CB1FED"/>
    <w:rsid w:val="00CB279A"/>
    <w:rsid w:val="00CB2AC4"/>
    <w:rsid w:val="00CB2FD3"/>
    <w:rsid w:val="00CB4EDB"/>
    <w:rsid w:val="00CB78BF"/>
    <w:rsid w:val="00CC4763"/>
    <w:rsid w:val="00CC4F33"/>
    <w:rsid w:val="00CC789A"/>
    <w:rsid w:val="00CD4A84"/>
    <w:rsid w:val="00D00E42"/>
    <w:rsid w:val="00D0407B"/>
    <w:rsid w:val="00D05C7E"/>
    <w:rsid w:val="00D05EB4"/>
    <w:rsid w:val="00D0693C"/>
    <w:rsid w:val="00D071A2"/>
    <w:rsid w:val="00D11E70"/>
    <w:rsid w:val="00D14338"/>
    <w:rsid w:val="00D145D9"/>
    <w:rsid w:val="00D311E2"/>
    <w:rsid w:val="00D409C1"/>
    <w:rsid w:val="00D414C9"/>
    <w:rsid w:val="00D42054"/>
    <w:rsid w:val="00D4412A"/>
    <w:rsid w:val="00D45F8D"/>
    <w:rsid w:val="00D4753A"/>
    <w:rsid w:val="00D56979"/>
    <w:rsid w:val="00D5754D"/>
    <w:rsid w:val="00D576F1"/>
    <w:rsid w:val="00D70434"/>
    <w:rsid w:val="00D71DF2"/>
    <w:rsid w:val="00D73F5B"/>
    <w:rsid w:val="00D746EB"/>
    <w:rsid w:val="00D7649A"/>
    <w:rsid w:val="00D77243"/>
    <w:rsid w:val="00D83B50"/>
    <w:rsid w:val="00D90097"/>
    <w:rsid w:val="00D96455"/>
    <w:rsid w:val="00DA0F6D"/>
    <w:rsid w:val="00DA2022"/>
    <w:rsid w:val="00DA25C9"/>
    <w:rsid w:val="00DA5C41"/>
    <w:rsid w:val="00DB0879"/>
    <w:rsid w:val="00DB2DF6"/>
    <w:rsid w:val="00DD1228"/>
    <w:rsid w:val="00DD181F"/>
    <w:rsid w:val="00DD2358"/>
    <w:rsid w:val="00DD2AC2"/>
    <w:rsid w:val="00DD4605"/>
    <w:rsid w:val="00DD7E99"/>
    <w:rsid w:val="00DE18E5"/>
    <w:rsid w:val="00DE392F"/>
    <w:rsid w:val="00DE4172"/>
    <w:rsid w:val="00DE6444"/>
    <w:rsid w:val="00DE71D5"/>
    <w:rsid w:val="00DF0EB2"/>
    <w:rsid w:val="00E157CD"/>
    <w:rsid w:val="00E26227"/>
    <w:rsid w:val="00E2685D"/>
    <w:rsid w:val="00E26F2A"/>
    <w:rsid w:val="00E32F1B"/>
    <w:rsid w:val="00E45F70"/>
    <w:rsid w:val="00E53147"/>
    <w:rsid w:val="00E56BA8"/>
    <w:rsid w:val="00E57F24"/>
    <w:rsid w:val="00E64000"/>
    <w:rsid w:val="00E64D06"/>
    <w:rsid w:val="00E7548B"/>
    <w:rsid w:val="00E755A1"/>
    <w:rsid w:val="00E75F1C"/>
    <w:rsid w:val="00E77F60"/>
    <w:rsid w:val="00E8223B"/>
    <w:rsid w:val="00E84413"/>
    <w:rsid w:val="00E85D82"/>
    <w:rsid w:val="00E864BD"/>
    <w:rsid w:val="00E939AA"/>
    <w:rsid w:val="00E97940"/>
    <w:rsid w:val="00EA3AA3"/>
    <w:rsid w:val="00EB07CA"/>
    <w:rsid w:val="00EB1105"/>
    <w:rsid w:val="00EB20CF"/>
    <w:rsid w:val="00EC0F23"/>
    <w:rsid w:val="00ED2D63"/>
    <w:rsid w:val="00ED3C29"/>
    <w:rsid w:val="00EE3B6B"/>
    <w:rsid w:val="00EE45E4"/>
    <w:rsid w:val="00EF1FA2"/>
    <w:rsid w:val="00EF297E"/>
    <w:rsid w:val="00EF671D"/>
    <w:rsid w:val="00F0077B"/>
    <w:rsid w:val="00F0141A"/>
    <w:rsid w:val="00F02441"/>
    <w:rsid w:val="00F02A47"/>
    <w:rsid w:val="00F041BB"/>
    <w:rsid w:val="00F06178"/>
    <w:rsid w:val="00F107C9"/>
    <w:rsid w:val="00F10F0D"/>
    <w:rsid w:val="00F1287D"/>
    <w:rsid w:val="00F14072"/>
    <w:rsid w:val="00F171BF"/>
    <w:rsid w:val="00F2230D"/>
    <w:rsid w:val="00F240AC"/>
    <w:rsid w:val="00F24B17"/>
    <w:rsid w:val="00F3738E"/>
    <w:rsid w:val="00F42BD8"/>
    <w:rsid w:val="00F472F7"/>
    <w:rsid w:val="00F54741"/>
    <w:rsid w:val="00F614F2"/>
    <w:rsid w:val="00F64DEC"/>
    <w:rsid w:val="00F76260"/>
    <w:rsid w:val="00F85425"/>
    <w:rsid w:val="00F86B5D"/>
    <w:rsid w:val="00F907EA"/>
    <w:rsid w:val="00F93ABD"/>
    <w:rsid w:val="00FA2D08"/>
    <w:rsid w:val="00FA365D"/>
    <w:rsid w:val="00FA4660"/>
    <w:rsid w:val="00FB117D"/>
    <w:rsid w:val="00FB23F7"/>
    <w:rsid w:val="00FB2DC1"/>
    <w:rsid w:val="00FB69D6"/>
    <w:rsid w:val="00FC1286"/>
    <w:rsid w:val="00FD40E4"/>
    <w:rsid w:val="00FE2458"/>
    <w:rsid w:val="00FF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7E15A7"/>
  <w15:docId w15:val="{34A2ED51-B392-4803-B1D8-53AFC562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D2C"/>
    <w:pPr>
      <w:ind w:left="720"/>
    </w:pPr>
    <w:rPr>
      <w:sz w:val="22"/>
      <w:szCs w:val="22"/>
    </w:rPr>
  </w:style>
  <w:style w:type="paragraph" w:styleId="Heading1">
    <w:name w:val="heading 1"/>
    <w:basedOn w:val="Normal"/>
    <w:next w:val="Normal"/>
    <w:link w:val="Heading1Char"/>
    <w:uiPriority w:val="9"/>
    <w:qFormat/>
    <w:rsid w:val="00FF7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151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6035D3"/>
    <w:pPr>
      <w:keepNext/>
      <w:keepLines/>
      <w:spacing w:after="220" w:line="220" w:lineRule="atLeast"/>
      <w:ind w:left="0"/>
      <w:outlineLvl w:val="2"/>
    </w:pPr>
    <w:rPr>
      <w:rFonts w:ascii="Arial" w:eastAsia="Times New Roman" w:hAnsi="Arial"/>
      <w:spacing w:val="-10"/>
      <w:kern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211"/>
    <w:pPr>
      <w:tabs>
        <w:tab w:val="center" w:pos="4680"/>
        <w:tab w:val="right" w:pos="9360"/>
      </w:tabs>
    </w:pPr>
  </w:style>
  <w:style w:type="character" w:customStyle="1" w:styleId="HeaderChar">
    <w:name w:val="Header Char"/>
    <w:basedOn w:val="DefaultParagraphFont"/>
    <w:link w:val="Header"/>
    <w:uiPriority w:val="99"/>
    <w:rsid w:val="00425211"/>
  </w:style>
  <w:style w:type="paragraph" w:styleId="Footer">
    <w:name w:val="footer"/>
    <w:basedOn w:val="Normal"/>
    <w:link w:val="FooterChar"/>
    <w:uiPriority w:val="99"/>
    <w:unhideWhenUsed/>
    <w:rsid w:val="00425211"/>
    <w:pPr>
      <w:tabs>
        <w:tab w:val="center" w:pos="4680"/>
        <w:tab w:val="right" w:pos="9360"/>
      </w:tabs>
    </w:pPr>
  </w:style>
  <w:style w:type="character" w:customStyle="1" w:styleId="FooterChar">
    <w:name w:val="Footer Char"/>
    <w:basedOn w:val="DefaultParagraphFont"/>
    <w:link w:val="Footer"/>
    <w:uiPriority w:val="99"/>
    <w:rsid w:val="00425211"/>
  </w:style>
  <w:style w:type="paragraph" w:styleId="NoSpacing">
    <w:name w:val="No Spacing"/>
    <w:uiPriority w:val="1"/>
    <w:qFormat/>
    <w:rsid w:val="00425211"/>
    <w:rPr>
      <w:rFonts w:ascii="Georgia" w:eastAsia="Georgia" w:hAnsi="Georgia" w:cs="Georgia"/>
      <w:szCs w:val="24"/>
      <w:lang w:eastAsia="ja-JP"/>
    </w:rPr>
  </w:style>
  <w:style w:type="table" w:styleId="TableGrid">
    <w:name w:val="Table Grid"/>
    <w:basedOn w:val="TableNormal"/>
    <w:uiPriority w:val="59"/>
    <w:rsid w:val="00E979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444"/>
    <w:rPr>
      <w:color w:val="0000FF"/>
      <w:u w:val="single"/>
    </w:rPr>
  </w:style>
  <w:style w:type="paragraph" w:styleId="BalloonText">
    <w:name w:val="Balloon Text"/>
    <w:basedOn w:val="Normal"/>
    <w:link w:val="BalloonTextChar"/>
    <w:uiPriority w:val="99"/>
    <w:semiHidden/>
    <w:unhideWhenUsed/>
    <w:rsid w:val="00DE6444"/>
    <w:rPr>
      <w:rFonts w:ascii="Tahoma" w:hAnsi="Tahoma" w:cs="Tahoma"/>
      <w:sz w:val="16"/>
      <w:szCs w:val="16"/>
    </w:rPr>
  </w:style>
  <w:style w:type="character" w:customStyle="1" w:styleId="BalloonTextChar">
    <w:name w:val="Balloon Text Char"/>
    <w:basedOn w:val="DefaultParagraphFont"/>
    <w:link w:val="BalloonText"/>
    <w:uiPriority w:val="99"/>
    <w:semiHidden/>
    <w:rsid w:val="00DE6444"/>
    <w:rPr>
      <w:rFonts w:ascii="Tahoma" w:hAnsi="Tahoma" w:cs="Tahoma"/>
      <w:sz w:val="16"/>
      <w:szCs w:val="16"/>
    </w:rPr>
  </w:style>
  <w:style w:type="character" w:customStyle="1" w:styleId="yshortcuts">
    <w:name w:val="yshortcuts"/>
    <w:rsid w:val="003F46AD"/>
    <w:rPr>
      <w:sz w:val="20"/>
    </w:rPr>
  </w:style>
  <w:style w:type="paragraph" w:customStyle="1" w:styleId="Default">
    <w:name w:val="Default"/>
    <w:rsid w:val="00290B08"/>
    <w:pPr>
      <w:widowControl w:val="0"/>
      <w:autoSpaceDE w:val="0"/>
      <w:autoSpaceDN w:val="0"/>
      <w:adjustRightInd w:val="0"/>
    </w:pPr>
    <w:rPr>
      <w:rFonts w:ascii="JDBJKM+TimesNewRoman,Bold" w:eastAsia="Times New Roman" w:hAnsi="JDBJKM+TimesNewRoman,Bold" w:cs="JDBJKM+TimesNewRoman,Bold"/>
      <w:color w:val="000000"/>
      <w:sz w:val="24"/>
      <w:szCs w:val="24"/>
    </w:rPr>
  </w:style>
  <w:style w:type="paragraph" w:customStyle="1" w:styleId="CM2">
    <w:name w:val="CM2"/>
    <w:basedOn w:val="Default"/>
    <w:next w:val="Default"/>
    <w:uiPriority w:val="99"/>
    <w:rsid w:val="00290B08"/>
    <w:rPr>
      <w:rFonts w:cs="Times New Roman"/>
      <w:color w:val="auto"/>
    </w:rPr>
  </w:style>
  <w:style w:type="paragraph" w:customStyle="1" w:styleId="CM1">
    <w:name w:val="CM1"/>
    <w:basedOn w:val="Default"/>
    <w:next w:val="Default"/>
    <w:uiPriority w:val="99"/>
    <w:rsid w:val="00290B08"/>
    <w:pPr>
      <w:spacing w:line="291" w:lineRule="atLeast"/>
    </w:pPr>
    <w:rPr>
      <w:rFonts w:cs="Times New Roman"/>
      <w:color w:val="auto"/>
    </w:rPr>
  </w:style>
  <w:style w:type="character" w:customStyle="1" w:styleId="Heading3Char">
    <w:name w:val="Heading 3 Char"/>
    <w:basedOn w:val="DefaultParagraphFont"/>
    <w:link w:val="Heading3"/>
    <w:rsid w:val="006035D3"/>
    <w:rPr>
      <w:rFonts w:ascii="Arial" w:eastAsia="Times New Roman" w:hAnsi="Arial"/>
      <w:spacing w:val="-10"/>
      <w:kern w:val="20"/>
      <w:sz w:val="22"/>
    </w:rPr>
  </w:style>
  <w:style w:type="paragraph" w:styleId="Salutation">
    <w:name w:val="Salutation"/>
    <w:basedOn w:val="Normal"/>
    <w:next w:val="Normal"/>
    <w:link w:val="SalutationChar"/>
    <w:rsid w:val="006035D3"/>
    <w:pPr>
      <w:spacing w:before="220" w:after="220" w:line="220" w:lineRule="atLeast"/>
      <w:ind w:left="0"/>
    </w:pPr>
    <w:rPr>
      <w:rFonts w:ascii="Arial" w:eastAsia="Times New Roman" w:hAnsi="Arial"/>
      <w:spacing w:val="-5"/>
      <w:sz w:val="20"/>
      <w:szCs w:val="20"/>
    </w:rPr>
  </w:style>
  <w:style w:type="character" w:customStyle="1" w:styleId="SalutationChar">
    <w:name w:val="Salutation Char"/>
    <w:basedOn w:val="DefaultParagraphFont"/>
    <w:link w:val="Salutation"/>
    <w:rsid w:val="006035D3"/>
    <w:rPr>
      <w:rFonts w:ascii="Arial" w:eastAsia="Times New Roman" w:hAnsi="Arial"/>
      <w:spacing w:val="-5"/>
    </w:rPr>
  </w:style>
  <w:style w:type="paragraph" w:styleId="BodyText">
    <w:name w:val="Body Text"/>
    <w:basedOn w:val="Normal"/>
    <w:link w:val="BodyTextChar"/>
    <w:rsid w:val="006035D3"/>
    <w:pPr>
      <w:spacing w:after="220" w:line="220" w:lineRule="atLeast"/>
      <w:ind w:left="0"/>
      <w:jc w:val="both"/>
    </w:pPr>
    <w:rPr>
      <w:rFonts w:ascii="Arial" w:eastAsia="Times New Roman" w:hAnsi="Arial"/>
      <w:spacing w:val="-5"/>
      <w:sz w:val="20"/>
      <w:szCs w:val="20"/>
    </w:rPr>
  </w:style>
  <w:style w:type="character" w:customStyle="1" w:styleId="BodyTextChar">
    <w:name w:val="Body Text Char"/>
    <w:basedOn w:val="DefaultParagraphFont"/>
    <w:link w:val="BodyText"/>
    <w:rsid w:val="006035D3"/>
    <w:rPr>
      <w:rFonts w:ascii="Arial" w:eastAsia="Times New Roman" w:hAnsi="Arial"/>
      <w:spacing w:val="-5"/>
    </w:rPr>
  </w:style>
  <w:style w:type="paragraph" w:customStyle="1" w:styleId="InsideAddress">
    <w:name w:val="Inside Address"/>
    <w:basedOn w:val="Normal"/>
    <w:rsid w:val="006035D3"/>
    <w:pPr>
      <w:spacing w:line="220" w:lineRule="atLeast"/>
      <w:ind w:left="0"/>
      <w:jc w:val="both"/>
    </w:pPr>
    <w:rPr>
      <w:rFonts w:ascii="Arial" w:eastAsia="Times New Roman" w:hAnsi="Arial"/>
      <w:spacing w:val="-5"/>
      <w:sz w:val="20"/>
      <w:szCs w:val="20"/>
    </w:rPr>
  </w:style>
  <w:style w:type="character" w:customStyle="1" w:styleId="Heading2Char">
    <w:name w:val="Heading 2 Char"/>
    <w:basedOn w:val="DefaultParagraphFont"/>
    <w:link w:val="Heading2"/>
    <w:uiPriority w:val="9"/>
    <w:semiHidden/>
    <w:rsid w:val="00B1516A"/>
    <w:rPr>
      <w:rFonts w:asciiTheme="majorHAnsi" w:eastAsiaTheme="majorEastAsia" w:hAnsiTheme="majorHAnsi" w:cstheme="majorBidi"/>
      <w:b/>
      <w:bCs/>
      <w:color w:val="4F81BD" w:themeColor="accent1"/>
      <w:sz w:val="26"/>
      <w:szCs w:val="26"/>
    </w:rPr>
  </w:style>
  <w:style w:type="character" w:styleId="Strong">
    <w:name w:val="Strong"/>
    <w:uiPriority w:val="22"/>
    <w:qFormat/>
    <w:rsid w:val="0091714E"/>
    <w:rPr>
      <w:b/>
      <w:bCs/>
    </w:rPr>
  </w:style>
  <w:style w:type="paragraph" w:styleId="ListParagraph">
    <w:name w:val="List Paragraph"/>
    <w:basedOn w:val="Normal"/>
    <w:uiPriority w:val="34"/>
    <w:qFormat/>
    <w:rsid w:val="005F6853"/>
    <w:pPr>
      <w:spacing w:after="200" w:line="276" w:lineRule="auto"/>
      <w:contextualSpacing/>
    </w:pPr>
    <w:rPr>
      <w:rFonts w:ascii="Arial" w:eastAsiaTheme="minorHAnsi" w:hAnsi="Arial" w:cs="Arial"/>
      <w:sz w:val="24"/>
      <w:szCs w:val="24"/>
    </w:rPr>
  </w:style>
  <w:style w:type="character" w:customStyle="1" w:styleId="Heading1Char">
    <w:name w:val="Heading 1 Char"/>
    <w:basedOn w:val="DefaultParagraphFont"/>
    <w:link w:val="Heading1"/>
    <w:uiPriority w:val="9"/>
    <w:rsid w:val="00FF7C45"/>
    <w:rPr>
      <w:rFonts w:asciiTheme="majorHAnsi" w:eastAsiaTheme="majorEastAsia" w:hAnsiTheme="majorHAnsi" w:cstheme="majorBidi"/>
      <w:color w:val="365F91" w:themeColor="accent1" w:themeShade="BF"/>
      <w:sz w:val="32"/>
      <w:szCs w:val="32"/>
    </w:rPr>
  </w:style>
  <w:style w:type="character" w:customStyle="1" w:styleId="xbe">
    <w:name w:val="_xbe"/>
    <w:rsid w:val="00A46A98"/>
  </w:style>
  <w:style w:type="paragraph" w:styleId="PlainText">
    <w:name w:val="Plain Text"/>
    <w:basedOn w:val="Normal"/>
    <w:link w:val="PlainTextChar"/>
    <w:uiPriority w:val="99"/>
    <w:unhideWhenUsed/>
    <w:rsid w:val="00232E54"/>
    <w:pPr>
      <w:ind w:left="0"/>
    </w:pPr>
    <w:rPr>
      <w:rFonts w:ascii="Consolas" w:hAnsi="Consolas"/>
      <w:sz w:val="21"/>
      <w:szCs w:val="21"/>
    </w:rPr>
  </w:style>
  <w:style w:type="character" w:customStyle="1" w:styleId="PlainTextChar">
    <w:name w:val="Plain Text Char"/>
    <w:basedOn w:val="DefaultParagraphFont"/>
    <w:link w:val="PlainText"/>
    <w:uiPriority w:val="99"/>
    <w:rsid w:val="00232E5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6451">
      <w:bodyDiv w:val="1"/>
      <w:marLeft w:val="0"/>
      <w:marRight w:val="0"/>
      <w:marTop w:val="0"/>
      <w:marBottom w:val="0"/>
      <w:divBdr>
        <w:top w:val="none" w:sz="0" w:space="0" w:color="auto"/>
        <w:left w:val="none" w:sz="0" w:space="0" w:color="auto"/>
        <w:bottom w:val="none" w:sz="0" w:space="0" w:color="auto"/>
        <w:right w:val="none" w:sz="0" w:space="0" w:color="auto"/>
      </w:divBdr>
    </w:div>
    <w:div w:id="143548830">
      <w:bodyDiv w:val="1"/>
      <w:marLeft w:val="0"/>
      <w:marRight w:val="0"/>
      <w:marTop w:val="0"/>
      <w:marBottom w:val="0"/>
      <w:divBdr>
        <w:top w:val="none" w:sz="0" w:space="0" w:color="auto"/>
        <w:left w:val="none" w:sz="0" w:space="0" w:color="auto"/>
        <w:bottom w:val="none" w:sz="0" w:space="0" w:color="auto"/>
        <w:right w:val="none" w:sz="0" w:space="0" w:color="auto"/>
      </w:divBdr>
    </w:div>
    <w:div w:id="316998624">
      <w:bodyDiv w:val="1"/>
      <w:marLeft w:val="0"/>
      <w:marRight w:val="0"/>
      <w:marTop w:val="0"/>
      <w:marBottom w:val="0"/>
      <w:divBdr>
        <w:top w:val="none" w:sz="0" w:space="0" w:color="auto"/>
        <w:left w:val="none" w:sz="0" w:space="0" w:color="auto"/>
        <w:bottom w:val="none" w:sz="0" w:space="0" w:color="auto"/>
        <w:right w:val="none" w:sz="0" w:space="0" w:color="auto"/>
      </w:divBdr>
    </w:div>
    <w:div w:id="402991825">
      <w:bodyDiv w:val="1"/>
      <w:marLeft w:val="0"/>
      <w:marRight w:val="0"/>
      <w:marTop w:val="0"/>
      <w:marBottom w:val="0"/>
      <w:divBdr>
        <w:top w:val="none" w:sz="0" w:space="0" w:color="auto"/>
        <w:left w:val="none" w:sz="0" w:space="0" w:color="auto"/>
        <w:bottom w:val="none" w:sz="0" w:space="0" w:color="auto"/>
        <w:right w:val="none" w:sz="0" w:space="0" w:color="auto"/>
      </w:divBdr>
    </w:div>
    <w:div w:id="412315324">
      <w:bodyDiv w:val="1"/>
      <w:marLeft w:val="0"/>
      <w:marRight w:val="0"/>
      <w:marTop w:val="0"/>
      <w:marBottom w:val="0"/>
      <w:divBdr>
        <w:top w:val="none" w:sz="0" w:space="0" w:color="auto"/>
        <w:left w:val="none" w:sz="0" w:space="0" w:color="auto"/>
        <w:bottom w:val="none" w:sz="0" w:space="0" w:color="auto"/>
        <w:right w:val="none" w:sz="0" w:space="0" w:color="auto"/>
      </w:divBdr>
    </w:div>
    <w:div w:id="422724937">
      <w:bodyDiv w:val="1"/>
      <w:marLeft w:val="0"/>
      <w:marRight w:val="0"/>
      <w:marTop w:val="0"/>
      <w:marBottom w:val="0"/>
      <w:divBdr>
        <w:top w:val="none" w:sz="0" w:space="0" w:color="auto"/>
        <w:left w:val="none" w:sz="0" w:space="0" w:color="auto"/>
        <w:bottom w:val="none" w:sz="0" w:space="0" w:color="auto"/>
        <w:right w:val="none" w:sz="0" w:space="0" w:color="auto"/>
      </w:divBdr>
    </w:div>
    <w:div w:id="673994744">
      <w:bodyDiv w:val="1"/>
      <w:marLeft w:val="0"/>
      <w:marRight w:val="0"/>
      <w:marTop w:val="0"/>
      <w:marBottom w:val="0"/>
      <w:divBdr>
        <w:top w:val="none" w:sz="0" w:space="0" w:color="auto"/>
        <w:left w:val="none" w:sz="0" w:space="0" w:color="auto"/>
        <w:bottom w:val="none" w:sz="0" w:space="0" w:color="auto"/>
        <w:right w:val="none" w:sz="0" w:space="0" w:color="auto"/>
      </w:divBdr>
    </w:div>
    <w:div w:id="893079576">
      <w:bodyDiv w:val="1"/>
      <w:marLeft w:val="0"/>
      <w:marRight w:val="0"/>
      <w:marTop w:val="0"/>
      <w:marBottom w:val="0"/>
      <w:divBdr>
        <w:top w:val="none" w:sz="0" w:space="0" w:color="auto"/>
        <w:left w:val="none" w:sz="0" w:space="0" w:color="auto"/>
        <w:bottom w:val="none" w:sz="0" w:space="0" w:color="auto"/>
        <w:right w:val="none" w:sz="0" w:space="0" w:color="auto"/>
      </w:divBdr>
    </w:div>
    <w:div w:id="1074620474">
      <w:bodyDiv w:val="1"/>
      <w:marLeft w:val="0"/>
      <w:marRight w:val="0"/>
      <w:marTop w:val="0"/>
      <w:marBottom w:val="0"/>
      <w:divBdr>
        <w:top w:val="none" w:sz="0" w:space="0" w:color="auto"/>
        <w:left w:val="none" w:sz="0" w:space="0" w:color="auto"/>
        <w:bottom w:val="none" w:sz="0" w:space="0" w:color="auto"/>
        <w:right w:val="none" w:sz="0" w:space="0" w:color="auto"/>
      </w:divBdr>
    </w:div>
    <w:div w:id="1159073091">
      <w:bodyDiv w:val="1"/>
      <w:marLeft w:val="0"/>
      <w:marRight w:val="0"/>
      <w:marTop w:val="0"/>
      <w:marBottom w:val="0"/>
      <w:divBdr>
        <w:top w:val="none" w:sz="0" w:space="0" w:color="auto"/>
        <w:left w:val="none" w:sz="0" w:space="0" w:color="auto"/>
        <w:bottom w:val="none" w:sz="0" w:space="0" w:color="auto"/>
        <w:right w:val="none" w:sz="0" w:space="0" w:color="auto"/>
      </w:divBdr>
    </w:div>
    <w:div w:id="1185553526">
      <w:bodyDiv w:val="1"/>
      <w:marLeft w:val="0"/>
      <w:marRight w:val="0"/>
      <w:marTop w:val="0"/>
      <w:marBottom w:val="0"/>
      <w:divBdr>
        <w:top w:val="none" w:sz="0" w:space="0" w:color="auto"/>
        <w:left w:val="none" w:sz="0" w:space="0" w:color="auto"/>
        <w:bottom w:val="none" w:sz="0" w:space="0" w:color="auto"/>
        <w:right w:val="none" w:sz="0" w:space="0" w:color="auto"/>
      </w:divBdr>
    </w:div>
    <w:div w:id="1289506636">
      <w:bodyDiv w:val="1"/>
      <w:marLeft w:val="0"/>
      <w:marRight w:val="0"/>
      <w:marTop w:val="0"/>
      <w:marBottom w:val="0"/>
      <w:divBdr>
        <w:top w:val="none" w:sz="0" w:space="0" w:color="auto"/>
        <w:left w:val="none" w:sz="0" w:space="0" w:color="auto"/>
        <w:bottom w:val="none" w:sz="0" w:space="0" w:color="auto"/>
        <w:right w:val="none" w:sz="0" w:space="0" w:color="auto"/>
      </w:divBdr>
    </w:div>
    <w:div w:id="1614167483">
      <w:bodyDiv w:val="1"/>
      <w:marLeft w:val="0"/>
      <w:marRight w:val="0"/>
      <w:marTop w:val="0"/>
      <w:marBottom w:val="0"/>
      <w:divBdr>
        <w:top w:val="none" w:sz="0" w:space="0" w:color="auto"/>
        <w:left w:val="none" w:sz="0" w:space="0" w:color="auto"/>
        <w:bottom w:val="none" w:sz="0" w:space="0" w:color="auto"/>
        <w:right w:val="none" w:sz="0" w:space="0" w:color="auto"/>
      </w:divBdr>
    </w:div>
    <w:div w:id="161940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15354-4EF6-4067-AFAF-8BD18B66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Cherokee County</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maria.keasler</dc:creator>
  <cp:keywords/>
  <dc:description/>
  <cp:lastModifiedBy>Brandy Clonts</cp:lastModifiedBy>
  <cp:revision>4</cp:revision>
  <cp:lastPrinted>2025-07-15T20:19:00Z</cp:lastPrinted>
  <dcterms:created xsi:type="dcterms:W3CDTF">2025-07-15T19:17:00Z</dcterms:created>
  <dcterms:modified xsi:type="dcterms:W3CDTF">2025-07-15T20:50:00Z</dcterms:modified>
</cp:coreProperties>
</file>